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F24D05" w:rsidRDefault="0086649B">
      <w:pPr>
        <w:spacing w:after="0"/>
        <w:rPr>
          <w:lang w:val="ru-RU"/>
        </w:rPr>
      </w:pPr>
    </w:p>
    <w:tbl>
      <w:tblPr>
        <w:tblW w:w="13934" w:type="dxa"/>
        <w:tblInd w:w="115" w:type="dxa"/>
        <w:tblLook w:val="04A0" w:firstRow="1" w:lastRow="0" w:firstColumn="1" w:lastColumn="0" w:noHBand="0" w:noVBand="1"/>
      </w:tblPr>
      <w:tblGrid>
        <w:gridCol w:w="7793"/>
        <w:gridCol w:w="6141"/>
      </w:tblGrid>
      <w:tr w:rsidR="0086649B" w:rsidRPr="00F24D05" w:rsidTr="00F24D05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 w:rsidP="00F24D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963207" w:rsidTr="00F24D05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 w:rsidP="00F24D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963207" w:rsidRDefault="00811C4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77"/>
      <w:r w:rsidRPr="0096320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</w:t>
      </w:r>
      <w:r w:rsidR="00E261C6" w:rsidRPr="0096320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E91543" w:rsidRPr="00963207" w:rsidRDefault="00E261C6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" w:name="z78"/>
      <w:bookmarkEnd w:id="0"/>
      <w:r w:rsidRPr="00963207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632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E91543" w:rsidRPr="00963207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Уменьшение программы в связи с образованием дебиторской задолженност</w:t>
      </w:r>
      <w:r w:rsidR="0006383F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bookmarkStart w:id="2" w:name="_GoBack"/>
      <w:bookmarkEnd w:id="2"/>
      <w:r w:rsidR="00E91543" w:rsidRPr="009632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1.01.2018г.</w:t>
      </w:r>
    </w:p>
    <w:p w:rsidR="0086649B" w:rsidRPr="00F24D05" w:rsidRDefault="00E261C6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63207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9632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63207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06383F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96320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указывается причина внесения изменений в бюджетную программу)</w:t>
      </w:r>
    </w:p>
    <w:p w:rsidR="00002CD5" w:rsidRPr="00F24D05" w:rsidRDefault="00002CD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86649B" w:rsidRPr="00F24D05" w:rsidTr="00ED36D5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6649B" w:rsidRPr="00963207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 w:rsidP="00ED36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 w:rsidP="00ED36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86649B" w:rsidRPr="00963207" w:rsidTr="00ED36D5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6649B" w:rsidRPr="00F24D05" w:rsidTr="00ED36D5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2E6" w:rsidRPr="00963207" w:rsidRDefault="00E261C6" w:rsidP="000512E6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ED3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0512E6"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12E6" w:rsidRPr="00963207">
              <w:rPr>
                <w:rFonts w:ascii="Times New Roman" w:hAnsi="Times New Roman" w:cs="Times New Roman"/>
                <w:sz w:val="20"/>
                <w:szCs w:val="20"/>
              </w:rPr>
              <w:t>464.001 Услуги по реализации государственной политики на местном уровне в области образования.</w:t>
            </w:r>
          </w:p>
          <w:p w:rsidR="0086649B" w:rsidRPr="00963207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Конечные результаты бюджетной программы: </w:t>
            </w:r>
            <w:r w:rsidR="00E91543" w:rsidRPr="0096320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Обеспечение деятельности государственного органа</w:t>
            </w:r>
            <w:r w:rsidR="00E91543"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9"/>
              <w:gridCol w:w="1067"/>
              <w:gridCol w:w="565"/>
              <w:gridCol w:w="565"/>
              <w:gridCol w:w="565"/>
            </w:tblGrid>
            <w:tr w:rsidR="0086649B" w:rsidRPr="00963207" w:rsidTr="00002CD5">
              <w:trPr>
                <w:trHeight w:val="30"/>
              </w:trPr>
              <w:tc>
                <w:tcPr>
                  <w:tcW w:w="122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963207" w:rsidTr="00002CD5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96320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96320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649B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3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649B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649B" w:rsidRPr="00963207" w:rsidRDefault="00E465AF" w:rsidP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0512E6" w:rsidRPr="00963207" w:rsidTr="00002CD5">
              <w:trPr>
                <w:trHeight w:val="30"/>
              </w:trPr>
              <w:tc>
                <w:tcPr>
                  <w:tcW w:w="12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6320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Контроль за </w:t>
                  </w:r>
                  <w:r w:rsidRPr="0096320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lastRenderedPageBreak/>
                    <w:t>деятельностью   подведомственных  организаций образования</w:t>
                  </w:r>
                </w:p>
              </w:tc>
              <w:tc>
                <w:tcPr>
                  <w:tcW w:w="10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Кол-во</w:t>
                  </w:r>
                </w:p>
              </w:tc>
              <w:tc>
                <w:tcPr>
                  <w:tcW w:w="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36D5" w:rsidRDefault="00ED36D5" w:rsidP="00E465AF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36D5" w:rsidRDefault="00ED36D5" w:rsidP="00E465AF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512E6" w:rsidRPr="00963207" w:rsidRDefault="000512E6" w:rsidP="00E465AF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 w:rsidR="00E465AF"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3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36D5" w:rsidRDefault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0512E6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59</w:t>
                  </w:r>
                  <w:r w:rsidR="000512E6"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36D5" w:rsidRDefault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0512E6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59</w:t>
                  </w:r>
                  <w:r w:rsidR="000512E6"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0512E6" w:rsidRPr="00963207" w:rsidTr="00002CD5">
              <w:trPr>
                <w:trHeight w:val="30"/>
              </w:trPr>
              <w:tc>
                <w:tcPr>
                  <w:tcW w:w="12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6320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lastRenderedPageBreak/>
                    <w:t>Повышение курсов квалификации государственных служащих</w:t>
                  </w:r>
                </w:p>
              </w:tc>
              <w:tc>
                <w:tcPr>
                  <w:tcW w:w="10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36D5" w:rsidRDefault="00ED36D5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36D5" w:rsidRDefault="00ED36D5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36D5" w:rsidRDefault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0512E6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0512E6"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36D5" w:rsidRDefault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0512E6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0512E6"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86649B" w:rsidRPr="00963207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7"/>
              <w:gridCol w:w="1248"/>
              <w:gridCol w:w="717"/>
              <w:gridCol w:w="717"/>
              <w:gridCol w:w="717"/>
            </w:tblGrid>
            <w:tr w:rsidR="00E465AF" w:rsidRPr="00963207" w:rsidTr="00002CD5">
              <w:trPr>
                <w:trHeight w:val="30"/>
              </w:trPr>
              <w:tc>
                <w:tcPr>
                  <w:tcW w:w="171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24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151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E465AF" w:rsidRPr="00963207" w:rsidTr="00002CD5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96320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96320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 w:rsidP="00ED36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 w:rsidP="00ED36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 w:rsidP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E465AF" w:rsidRPr="00963207" w:rsidTr="00002CD5">
              <w:trPr>
                <w:trHeight w:val="30"/>
              </w:trPr>
              <w:tc>
                <w:tcPr>
                  <w:tcW w:w="1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2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32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9632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32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18423.0</w:t>
                  </w:r>
                </w:p>
              </w:tc>
              <w:tc>
                <w:tcPr>
                  <w:tcW w:w="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17884.0</w:t>
                  </w:r>
                </w:p>
              </w:tc>
              <w:tc>
                <w:tcPr>
                  <w:tcW w:w="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ED36D5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18410.0</w:t>
                  </w:r>
                </w:p>
              </w:tc>
            </w:tr>
            <w:tr w:rsidR="00E465AF" w:rsidRPr="00963207" w:rsidTr="00002CD5">
              <w:trPr>
                <w:trHeight w:val="30"/>
              </w:trPr>
              <w:tc>
                <w:tcPr>
                  <w:tcW w:w="1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18423.0</w:t>
                  </w:r>
                  <w:r w:rsidR="00E261C6"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17884.0</w:t>
                  </w:r>
                  <w:r w:rsidR="00E261C6"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7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18410.0</w:t>
                  </w:r>
                  <w:r w:rsidR="00E261C6"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86649B" w:rsidRPr="00002CD5" w:rsidRDefault="008664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207" w:rsidRDefault="00E261C6" w:rsidP="000512E6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512E6" w:rsidRPr="00963207" w:rsidRDefault="000512E6" w:rsidP="000512E6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207">
              <w:rPr>
                <w:rFonts w:ascii="Times New Roman" w:hAnsi="Times New Roman" w:cs="Times New Roman"/>
                <w:sz w:val="20"/>
                <w:szCs w:val="20"/>
              </w:rPr>
              <w:t>464.001 Услуги по реализации государственной политики на местном уровне в области образования.</w:t>
            </w:r>
          </w:p>
          <w:p w:rsidR="0086649B" w:rsidRPr="00002CD5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Конечные результаты бюджетной программы: </w:t>
            </w:r>
            <w:r w:rsidR="00E91543" w:rsidRPr="0096320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Обеспечение деятельности государственного органа</w:t>
            </w:r>
            <w:r w:rsidR="00E91543"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9"/>
              <w:gridCol w:w="1048"/>
              <w:gridCol w:w="565"/>
              <w:gridCol w:w="565"/>
              <w:gridCol w:w="565"/>
            </w:tblGrid>
            <w:tr w:rsidR="0086649B" w:rsidRPr="00963207" w:rsidTr="00002CD5">
              <w:trPr>
                <w:trHeight w:val="30"/>
              </w:trPr>
              <w:tc>
                <w:tcPr>
                  <w:tcW w:w="117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4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963207" w:rsidTr="00002CD5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96320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96320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 w:rsidP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3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 w:rsidP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0512E6" w:rsidRPr="00963207" w:rsidTr="00002CD5">
              <w:trPr>
                <w:trHeight w:val="30"/>
              </w:trPr>
              <w:tc>
                <w:tcPr>
                  <w:tcW w:w="1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6320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Контроль за </w:t>
                  </w:r>
                  <w:r w:rsidRPr="0096320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lastRenderedPageBreak/>
                    <w:t>деятельностью   подведомственных  организаций образования</w:t>
                  </w:r>
                </w:p>
              </w:tc>
              <w:tc>
                <w:tcPr>
                  <w:tcW w:w="1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Кол-во</w:t>
                  </w:r>
                </w:p>
              </w:tc>
              <w:tc>
                <w:tcPr>
                  <w:tcW w:w="3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36D5" w:rsidRDefault="00ED36D5" w:rsidP="00E465AF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36D5" w:rsidRDefault="00ED36D5" w:rsidP="00E465AF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512E6" w:rsidRPr="00963207" w:rsidRDefault="000512E6" w:rsidP="00E465AF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 w:rsidR="00E465AF"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3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36D5" w:rsidRDefault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0512E6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59</w:t>
                  </w:r>
                  <w:r w:rsidR="000512E6"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36D5" w:rsidRDefault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0512E6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59</w:t>
                  </w:r>
                  <w:r w:rsidR="000512E6"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0512E6" w:rsidRPr="00963207" w:rsidTr="00002CD5">
              <w:trPr>
                <w:trHeight w:val="30"/>
              </w:trPr>
              <w:tc>
                <w:tcPr>
                  <w:tcW w:w="1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6320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lastRenderedPageBreak/>
                    <w:t>Повышение курсов квалификации государственных служащих</w:t>
                  </w:r>
                </w:p>
              </w:tc>
              <w:tc>
                <w:tcPr>
                  <w:tcW w:w="1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36D5" w:rsidRDefault="00ED36D5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36D5" w:rsidRDefault="00ED36D5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512E6" w:rsidRPr="00963207" w:rsidRDefault="000512E6" w:rsidP="005749D8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512E6" w:rsidRPr="00963207" w:rsidRDefault="00E465AF" w:rsidP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512E6" w:rsidRPr="00963207" w:rsidRDefault="00E465AF" w:rsidP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6649B" w:rsidRPr="00963207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1303"/>
              <w:gridCol w:w="680"/>
              <w:gridCol w:w="680"/>
              <w:gridCol w:w="680"/>
            </w:tblGrid>
            <w:tr w:rsidR="00E465AF" w:rsidRPr="00963207" w:rsidTr="00002CD5">
              <w:trPr>
                <w:trHeight w:val="30"/>
              </w:trPr>
              <w:tc>
                <w:tcPr>
                  <w:tcW w:w="178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30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E465AF" w:rsidRPr="00963207" w:rsidTr="00002CD5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96320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96320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ED36D5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963207" w:rsidRDefault="00E465AF" w:rsidP="00ED36D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E465AF" w:rsidRPr="00963207" w:rsidTr="00002CD5">
              <w:trPr>
                <w:trHeight w:val="30"/>
              </w:trPr>
              <w:tc>
                <w:tcPr>
                  <w:tcW w:w="17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963207" w:rsidRDefault="00E465AF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3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963207" w:rsidRDefault="00E465AF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32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9632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32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18371.4</w:t>
                  </w:r>
                </w:p>
              </w:tc>
              <w:tc>
                <w:tcPr>
                  <w:tcW w:w="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963207" w:rsidRDefault="00E465AF" w:rsidP="00660B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17884.0</w:t>
                  </w:r>
                </w:p>
              </w:tc>
              <w:tc>
                <w:tcPr>
                  <w:tcW w:w="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ED36D5" w:rsidRDefault="00ED36D5" w:rsidP="00660B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18410.0</w:t>
                  </w:r>
                </w:p>
              </w:tc>
            </w:tr>
            <w:tr w:rsidR="00E465AF" w:rsidRPr="00963207" w:rsidTr="00002CD5">
              <w:trPr>
                <w:trHeight w:val="30"/>
              </w:trPr>
              <w:tc>
                <w:tcPr>
                  <w:tcW w:w="17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963207" w:rsidRDefault="00E465AF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3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963207" w:rsidRDefault="00E465AF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18371.4</w:t>
                  </w:r>
                </w:p>
                <w:p w:rsidR="00E465AF" w:rsidRPr="00963207" w:rsidRDefault="00E465A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963207" w:rsidRDefault="00E465AF" w:rsidP="00660B3B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17884.0</w:t>
                  </w:r>
                  <w:r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65AF" w:rsidRPr="00963207" w:rsidRDefault="00E465AF" w:rsidP="00660B3B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18410.0</w:t>
                  </w:r>
                  <w:r w:rsidRPr="0096320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86649B" w:rsidRPr="00963207" w:rsidRDefault="008664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11C4C" w:rsidRPr="00963207" w:rsidRDefault="00E261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11C4C" w:rsidRPr="00963207" w:rsidRDefault="00811C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649B" w:rsidRPr="00963207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963207" w:rsidRDefault="008664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963207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2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="00E465AF" w:rsidRPr="00963207">
              <w:rPr>
                <w:rFonts w:ascii="Times New Roman" w:hAnsi="Times New Roman" w:cs="Times New Roman"/>
                <w:sz w:val="20"/>
                <w:szCs w:val="20"/>
              </w:rPr>
              <w:t>-51.6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543" w:rsidRPr="00963207" w:rsidRDefault="00E91543" w:rsidP="00E9154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Уменьшение программы в связи с образованием дебиторской задолженности на 1.01.2018г.,</w:t>
            </w:r>
          </w:p>
          <w:p w:rsidR="0086649B" w:rsidRPr="00963207" w:rsidRDefault="00E91543" w:rsidP="00E91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</w:t>
            </w:r>
            <w:proofErr w:type="gramEnd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Кокшетауского городского маслихата № С-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19/3 от 20 марта 2018г </w:t>
            </w:r>
            <w:r w:rsidR="00E261C6"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E91543" w:rsidRDefault="00E261C6">
      <w:pPr>
        <w:spacing w:after="0"/>
        <w:rPr>
          <w:lang w:val="ru-RU"/>
        </w:rPr>
      </w:pPr>
      <w:r w:rsidRPr="00E91543">
        <w:rPr>
          <w:lang w:val="ru-RU"/>
        </w:rPr>
        <w:lastRenderedPageBreak/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E91543">
        <w:rPr>
          <w:lang w:val="ru-RU"/>
        </w:rPr>
        <w:br/>
      </w:r>
      <w:r w:rsidRPr="00E91543">
        <w:rPr>
          <w:lang w:val="ru-RU"/>
        </w:rPr>
        <w:br/>
      </w:r>
    </w:p>
    <w:sectPr w:rsidR="0086649B" w:rsidRPr="00E261C6" w:rsidSect="00F24D05">
      <w:pgSz w:w="16839" w:h="11907" w:orient="landscape" w:code="9"/>
      <w:pgMar w:top="567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02CD5"/>
    <w:rsid w:val="000512E6"/>
    <w:rsid w:val="0006383F"/>
    <w:rsid w:val="00811C4C"/>
    <w:rsid w:val="0086649B"/>
    <w:rsid w:val="00963207"/>
    <w:rsid w:val="00E261C6"/>
    <w:rsid w:val="00E465AF"/>
    <w:rsid w:val="00E91543"/>
    <w:rsid w:val="00ED36D5"/>
    <w:rsid w:val="00F24D05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0512E6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0512E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13</cp:revision>
  <dcterms:created xsi:type="dcterms:W3CDTF">2018-03-28T06:27:00Z</dcterms:created>
  <dcterms:modified xsi:type="dcterms:W3CDTF">2018-04-04T11:57:00Z</dcterms:modified>
</cp:coreProperties>
</file>