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99" w:rsidRPr="00BE4576" w:rsidRDefault="007C4299" w:rsidP="007C4299">
      <w:pPr>
        <w:spacing w:after="0" w:line="240" w:lineRule="auto"/>
        <w:jc w:val="center"/>
        <w:rPr>
          <w:rFonts w:ascii="Times New Roman" w:hAnsi="Times New Roman" w:cs="Times New Roman"/>
          <w:b/>
          <w:sz w:val="28"/>
          <w:szCs w:val="28"/>
        </w:rPr>
      </w:pPr>
      <w:r w:rsidRPr="00BE4576">
        <w:rPr>
          <w:rFonts w:ascii="Times New Roman" w:hAnsi="Times New Roman" w:cs="Times New Roman"/>
          <w:b/>
          <w:sz w:val="28"/>
          <w:szCs w:val="28"/>
        </w:rPr>
        <w:t xml:space="preserve">Информационная карта на учителя математики </w:t>
      </w:r>
    </w:p>
    <w:p w:rsidR="007C4299" w:rsidRPr="00BE4576" w:rsidRDefault="007C4299" w:rsidP="007C4299">
      <w:pPr>
        <w:spacing w:after="0" w:line="240" w:lineRule="auto"/>
        <w:jc w:val="center"/>
        <w:rPr>
          <w:rFonts w:ascii="Times New Roman" w:hAnsi="Times New Roman" w:cs="Times New Roman"/>
          <w:b/>
          <w:sz w:val="28"/>
          <w:szCs w:val="28"/>
        </w:rPr>
      </w:pPr>
      <w:r w:rsidRPr="00BE4576">
        <w:rPr>
          <w:rFonts w:ascii="Times New Roman" w:hAnsi="Times New Roman" w:cs="Times New Roman"/>
          <w:b/>
          <w:sz w:val="28"/>
          <w:szCs w:val="28"/>
        </w:rPr>
        <w:t>КГУ «Средняя школа</w:t>
      </w:r>
      <w:r w:rsidR="00496F35">
        <w:rPr>
          <w:rFonts w:ascii="Times New Roman" w:hAnsi="Times New Roman" w:cs="Times New Roman"/>
          <w:b/>
          <w:sz w:val="28"/>
          <w:szCs w:val="28"/>
        </w:rPr>
        <w:t>-гимназия</w:t>
      </w:r>
      <w:r w:rsidRPr="00BE4576">
        <w:rPr>
          <w:rFonts w:ascii="Times New Roman" w:hAnsi="Times New Roman" w:cs="Times New Roman"/>
          <w:b/>
          <w:sz w:val="28"/>
          <w:szCs w:val="28"/>
        </w:rPr>
        <w:t xml:space="preserve"> №1» отдела образования города Кокшетау</w:t>
      </w:r>
    </w:p>
    <w:p w:rsidR="007C4299" w:rsidRPr="00BE4576" w:rsidRDefault="001B1A66" w:rsidP="007C4299">
      <w:pPr>
        <w:spacing w:after="0" w:line="240" w:lineRule="auto"/>
        <w:jc w:val="center"/>
        <w:rPr>
          <w:rFonts w:ascii="Times New Roman" w:hAnsi="Times New Roman" w:cs="Times New Roman"/>
          <w:b/>
          <w:sz w:val="28"/>
          <w:szCs w:val="28"/>
        </w:rPr>
      </w:pPr>
      <w:proofErr w:type="spellStart"/>
      <w:r w:rsidRPr="00BE4576">
        <w:rPr>
          <w:rFonts w:ascii="Times New Roman" w:hAnsi="Times New Roman" w:cs="Times New Roman"/>
          <w:b/>
          <w:sz w:val="28"/>
          <w:szCs w:val="28"/>
        </w:rPr>
        <w:t>Шарук</w:t>
      </w:r>
      <w:proofErr w:type="spellEnd"/>
      <w:r w:rsidRPr="00BE4576">
        <w:rPr>
          <w:rFonts w:ascii="Times New Roman" w:hAnsi="Times New Roman" w:cs="Times New Roman"/>
          <w:b/>
          <w:sz w:val="28"/>
          <w:szCs w:val="28"/>
        </w:rPr>
        <w:t xml:space="preserve"> Ирину Александровну</w:t>
      </w:r>
    </w:p>
    <w:p w:rsidR="007C4299" w:rsidRPr="00BE4576" w:rsidRDefault="007C4299" w:rsidP="007C4299">
      <w:pPr>
        <w:jc w:val="center"/>
        <w:rPr>
          <w:rFonts w:ascii="Times New Roman" w:hAnsi="Times New Roman" w:cs="Times New Roman"/>
          <w:b/>
          <w:sz w:val="28"/>
          <w:szCs w:val="28"/>
        </w:rPr>
      </w:pPr>
    </w:p>
    <w:p w:rsidR="007C4299" w:rsidRPr="00BE4576" w:rsidRDefault="007C4299" w:rsidP="007C4299">
      <w:pPr>
        <w:pStyle w:val="a3"/>
        <w:numPr>
          <w:ilvl w:val="0"/>
          <w:numId w:val="1"/>
        </w:numPr>
        <w:jc w:val="both"/>
        <w:rPr>
          <w:rFonts w:ascii="Times New Roman" w:hAnsi="Times New Roman" w:cs="Times New Roman"/>
          <w:sz w:val="28"/>
          <w:szCs w:val="28"/>
        </w:rPr>
      </w:pPr>
      <w:r w:rsidRPr="00BE4576">
        <w:rPr>
          <w:rFonts w:ascii="Times New Roman" w:hAnsi="Times New Roman" w:cs="Times New Roman"/>
          <w:b/>
          <w:sz w:val="28"/>
          <w:szCs w:val="28"/>
        </w:rPr>
        <w:t>Преподаватель:</w:t>
      </w:r>
      <w:r w:rsidRPr="00BE4576">
        <w:rPr>
          <w:rFonts w:ascii="Times New Roman" w:hAnsi="Times New Roman" w:cs="Times New Roman"/>
          <w:sz w:val="28"/>
          <w:szCs w:val="28"/>
        </w:rPr>
        <w:t xml:space="preserve"> </w:t>
      </w:r>
      <w:proofErr w:type="spellStart"/>
      <w:r w:rsidR="001B1A66" w:rsidRPr="00BE4576">
        <w:rPr>
          <w:rFonts w:ascii="Times New Roman" w:hAnsi="Times New Roman" w:cs="Times New Roman"/>
          <w:sz w:val="28"/>
          <w:szCs w:val="28"/>
        </w:rPr>
        <w:t>Шарук</w:t>
      </w:r>
      <w:proofErr w:type="spellEnd"/>
      <w:r w:rsidR="001B1A66" w:rsidRPr="00BE4576">
        <w:rPr>
          <w:rFonts w:ascii="Times New Roman" w:hAnsi="Times New Roman" w:cs="Times New Roman"/>
          <w:sz w:val="28"/>
          <w:szCs w:val="28"/>
        </w:rPr>
        <w:t xml:space="preserve"> Ирина Александро</w:t>
      </w:r>
      <w:r w:rsidRPr="00BE4576">
        <w:rPr>
          <w:rFonts w:ascii="Times New Roman" w:hAnsi="Times New Roman" w:cs="Times New Roman"/>
          <w:sz w:val="28"/>
          <w:szCs w:val="28"/>
        </w:rPr>
        <w:t>вна, учитель математики КГУ «Средняя школа</w:t>
      </w:r>
      <w:r w:rsidR="00F03685" w:rsidRPr="00BE4576">
        <w:rPr>
          <w:rFonts w:ascii="Times New Roman" w:hAnsi="Times New Roman" w:cs="Times New Roman"/>
          <w:sz w:val="28"/>
          <w:szCs w:val="28"/>
        </w:rPr>
        <w:t>-гимназия</w:t>
      </w:r>
      <w:r w:rsidRPr="00BE4576">
        <w:rPr>
          <w:rFonts w:ascii="Times New Roman" w:hAnsi="Times New Roman" w:cs="Times New Roman"/>
          <w:sz w:val="28"/>
          <w:szCs w:val="28"/>
        </w:rPr>
        <w:t xml:space="preserve"> №1», стаж </w:t>
      </w:r>
      <w:r w:rsidR="001B1A66" w:rsidRPr="00BE4576">
        <w:rPr>
          <w:rFonts w:ascii="Times New Roman" w:hAnsi="Times New Roman" w:cs="Times New Roman"/>
          <w:sz w:val="28"/>
          <w:szCs w:val="28"/>
        </w:rPr>
        <w:t>34 года</w:t>
      </w:r>
      <w:r w:rsidRPr="00BE4576">
        <w:rPr>
          <w:rFonts w:ascii="Times New Roman" w:hAnsi="Times New Roman" w:cs="Times New Roman"/>
          <w:sz w:val="28"/>
          <w:szCs w:val="28"/>
        </w:rPr>
        <w:t xml:space="preserve">, категория </w:t>
      </w:r>
      <w:r w:rsidR="001B1A66" w:rsidRPr="00BE4576">
        <w:rPr>
          <w:rFonts w:ascii="Times New Roman" w:hAnsi="Times New Roman" w:cs="Times New Roman"/>
          <w:sz w:val="28"/>
          <w:szCs w:val="28"/>
        </w:rPr>
        <w:t>высш</w:t>
      </w:r>
      <w:r w:rsidR="005B5403">
        <w:rPr>
          <w:rFonts w:ascii="Times New Roman" w:hAnsi="Times New Roman" w:cs="Times New Roman"/>
          <w:sz w:val="28"/>
          <w:szCs w:val="28"/>
        </w:rPr>
        <w:t>ая.</w:t>
      </w:r>
    </w:p>
    <w:p w:rsidR="007C4299" w:rsidRPr="00BE4576" w:rsidRDefault="007C4299" w:rsidP="00AF6DBF">
      <w:pPr>
        <w:jc w:val="both"/>
        <w:rPr>
          <w:rFonts w:ascii="Times New Roman" w:hAnsi="Times New Roman" w:cs="Times New Roman"/>
          <w:sz w:val="28"/>
          <w:szCs w:val="28"/>
        </w:rPr>
      </w:pPr>
      <w:r w:rsidRPr="00BE4576">
        <w:rPr>
          <w:rFonts w:ascii="Times New Roman" w:hAnsi="Times New Roman" w:cs="Times New Roman"/>
          <w:b/>
          <w:sz w:val="28"/>
          <w:szCs w:val="28"/>
        </w:rPr>
        <w:t>Тема опыта:</w:t>
      </w:r>
      <w:r w:rsidRPr="00BE4576">
        <w:rPr>
          <w:rFonts w:ascii="Times New Roman" w:hAnsi="Times New Roman" w:cs="Times New Roman"/>
          <w:sz w:val="28"/>
          <w:szCs w:val="28"/>
        </w:rPr>
        <w:t xml:space="preserve"> «</w:t>
      </w:r>
      <w:r w:rsidR="00AF6DBF" w:rsidRPr="008D5D32">
        <w:rPr>
          <w:rFonts w:ascii="Times New Roman" w:hAnsi="Times New Roman" w:cs="Times New Roman"/>
          <w:sz w:val="28"/>
          <w:szCs w:val="28"/>
        </w:rPr>
        <w:t>Система использования листов-консультантов для коррекции знаний при обучении алгебры</w:t>
      </w:r>
      <w:r w:rsidR="001B1A66" w:rsidRPr="00BE4576">
        <w:rPr>
          <w:rFonts w:ascii="Times New Roman" w:hAnsi="Times New Roman" w:cs="Times New Roman"/>
          <w:sz w:val="28"/>
          <w:szCs w:val="28"/>
        </w:rPr>
        <w:t>»</w:t>
      </w:r>
      <w:bookmarkStart w:id="0" w:name="_GoBack"/>
      <w:bookmarkEnd w:id="0"/>
    </w:p>
    <w:p w:rsidR="0071027C" w:rsidRPr="00BE4576" w:rsidRDefault="007C4299" w:rsidP="0071027C">
      <w:pPr>
        <w:ind w:firstLine="708"/>
        <w:jc w:val="both"/>
        <w:rPr>
          <w:rFonts w:ascii="Times New Roman" w:hAnsi="Times New Roman" w:cs="Times New Roman"/>
          <w:sz w:val="28"/>
          <w:szCs w:val="28"/>
        </w:rPr>
      </w:pPr>
      <w:r w:rsidRPr="00BE4576">
        <w:rPr>
          <w:rFonts w:ascii="Times New Roman" w:hAnsi="Times New Roman" w:cs="Times New Roman"/>
          <w:b/>
          <w:sz w:val="28"/>
          <w:szCs w:val="28"/>
        </w:rPr>
        <w:t xml:space="preserve">Основное содержание опыта: </w:t>
      </w:r>
      <w:r w:rsidR="002E0369" w:rsidRPr="00BE4576">
        <w:rPr>
          <w:rStyle w:val="apple-style-span"/>
          <w:rFonts w:ascii="Times New Roman" w:hAnsi="Times New Roman"/>
          <w:color w:val="333333"/>
          <w:sz w:val="28"/>
          <w:szCs w:val="28"/>
        </w:rPr>
        <w:t xml:space="preserve">Задача повышения качества обучения     играет доминирующую роль в современной педагогике. В </w:t>
      </w:r>
      <w:r w:rsidR="002E0369" w:rsidRPr="00BE4576">
        <w:rPr>
          <w:rStyle w:val="apple-style-span"/>
          <w:rFonts w:ascii="Times New Roman" w:hAnsi="Times New Roman"/>
          <w:sz w:val="28"/>
          <w:szCs w:val="28"/>
        </w:rPr>
        <w:t>учебном процессе</w:t>
      </w:r>
      <w:r w:rsidR="002E0369" w:rsidRPr="00BE4576">
        <w:rPr>
          <w:rStyle w:val="apple-style-span"/>
          <w:rFonts w:ascii="Times New Roman" w:hAnsi="Times New Roman"/>
          <w:color w:val="333333"/>
          <w:sz w:val="28"/>
          <w:szCs w:val="28"/>
        </w:rPr>
        <w:t xml:space="preserve"> происходят преобразования</w:t>
      </w:r>
      <w:r w:rsidR="002E0369" w:rsidRPr="00BE4576">
        <w:rPr>
          <w:rStyle w:val="apple-style-span"/>
          <w:rFonts w:ascii="Times New Roman" w:hAnsi="Times New Roman"/>
          <w:sz w:val="28"/>
          <w:szCs w:val="28"/>
        </w:rPr>
        <w:t>, внедряются инновационные технологии, обеспечивающие</w:t>
      </w:r>
      <w:r w:rsidR="002E0369" w:rsidRPr="00BE4576">
        <w:rPr>
          <w:rStyle w:val="apple-style-span"/>
          <w:rFonts w:ascii="Times New Roman" w:hAnsi="Times New Roman"/>
          <w:color w:val="333333"/>
          <w:sz w:val="28"/>
          <w:szCs w:val="28"/>
        </w:rPr>
        <w:t xml:space="preserve"> наиболее полное удовлетворение познавательных потребностей школьников, с учетом их интересов и способностей. </w:t>
      </w:r>
      <w:r w:rsidR="0071027C" w:rsidRPr="00BE4576">
        <w:rPr>
          <w:rFonts w:ascii="Times New Roman" w:hAnsi="Times New Roman" w:cs="Times New Roman"/>
          <w:sz w:val="28"/>
          <w:szCs w:val="28"/>
        </w:rPr>
        <w:t>С этой целью мною разработаны карточки «Листы-консультанты» для коррекции знаний по основным темам, содержащих подробное изложение алгоритмов решения основных задач по темам курса, позволяющих обучать детей этапам решения, четкой работе по инструкции, формировать навыки самоконтроля.  Каждая карточка состоит из трех уровней: обязательный, продвинутый и углубленный. Первый обязательный  уровень состоит из трех частей: основные правила и формулы, образцы решения по инструкции, задания разного уровня сложности для самостоятельной работы. Второй уровень состоит из  заданий на применение изученного материала. И третий уровень составляют задачи углубленного и исследовательского характера.</w:t>
      </w:r>
    </w:p>
    <w:p w:rsidR="0071027C" w:rsidRPr="00BE4576" w:rsidRDefault="0071027C" w:rsidP="0071027C">
      <w:pPr>
        <w:ind w:firstLine="708"/>
        <w:jc w:val="both"/>
        <w:rPr>
          <w:rFonts w:ascii="Times New Roman" w:hAnsi="Times New Roman" w:cs="Times New Roman"/>
          <w:sz w:val="28"/>
          <w:szCs w:val="28"/>
        </w:rPr>
      </w:pPr>
      <w:r w:rsidRPr="00BE4576">
        <w:rPr>
          <w:rFonts w:ascii="Times New Roman" w:hAnsi="Times New Roman" w:cs="Times New Roman"/>
          <w:sz w:val="28"/>
          <w:szCs w:val="28"/>
        </w:rPr>
        <w:t>Карточки охватывают ключевые и дополнительные вопросы курса «Алгебры» 9 класса и ключевые вопросы курса «Алгебры и начала анализа» 10 класса. Каждая посвящена одному отдельному вопросу и содержит обязательный уровень подготовки, который дает нижнюю границу усвоения материала. Этот уровень доступен и посилен всем школьникам. В этом случае можно рассчитывать на познавательную активность школьников, на их заинтересованность в результатах своего труда. На основе этого уровня формируется следующий уровень, в котором школьникам предлагаются задачи практического содержания по  данному вопросу, и завершает уровень, в котором содержатся задачи, способствующие систематическому углублению материала, развитию навыков решения сложных задач, а также развитию навыков исследовательской работы школьников.</w:t>
      </w:r>
    </w:p>
    <w:p w:rsidR="0071027C" w:rsidRPr="00BE4576" w:rsidRDefault="0071027C" w:rsidP="0071027C">
      <w:pPr>
        <w:ind w:firstLine="708"/>
        <w:jc w:val="both"/>
        <w:rPr>
          <w:rFonts w:ascii="Times New Roman" w:hAnsi="Times New Roman" w:cs="Times New Roman"/>
          <w:sz w:val="28"/>
          <w:szCs w:val="28"/>
        </w:rPr>
      </w:pPr>
      <w:r w:rsidRPr="00BE4576">
        <w:rPr>
          <w:rFonts w:ascii="Times New Roman" w:hAnsi="Times New Roman" w:cs="Times New Roman"/>
          <w:sz w:val="28"/>
          <w:szCs w:val="28"/>
        </w:rPr>
        <w:t xml:space="preserve">Каждый школьник имеет право сам, добровольно выбирать для себя уровень усвоения, который соответствует их потребностям, интересам и способностям. Я думаю, такой подход способствует психологическому </w:t>
      </w:r>
      <w:r w:rsidRPr="00BE4576">
        <w:rPr>
          <w:rFonts w:ascii="Times New Roman" w:hAnsi="Times New Roman" w:cs="Times New Roman"/>
          <w:sz w:val="28"/>
          <w:szCs w:val="28"/>
        </w:rPr>
        <w:lastRenderedPageBreak/>
        <w:t>комфорту ученика в школе, формирует у него чувство уважения к себе и окружающим, вырабатывает ответственность и способность к принятию решений. Школьник, выбирая первый уровень  усвоения,  сможет избежать перегрузки при изучении математики, сможет направить свои усилия в область склонностей и интересов, полностью раскрыть свои способности в других областях. Школьники начинают с наиболее легких тренировочных задач, постепенно переходя к более сложным, не боясь получить двойку при неудаче. В листах контроля растет число крестиков за верно решенные задачи, успех порождает интерес к этой работе. Все это способствует их продвижению в развитии.</w:t>
      </w:r>
    </w:p>
    <w:p w:rsidR="000638D1" w:rsidRPr="00BE4576" w:rsidRDefault="000638D1" w:rsidP="0071027C">
      <w:pPr>
        <w:pStyle w:val="a4"/>
        <w:ind w:firstLine="708"/>
        <w:jc w:val="both"/>
        <w:rPr>
          <w:rFonts w:ascii="Times New Roman" w:hAnsi="Times New Roman" w:cs="Times New Roman"/>
          <w:sz w:val="28"/>
          <w:szCs w:val="28"/>
        </w:rPr>
      </w:pPr>
      <w:r w:rsidRPr="00BE4576">
        <w:rPr>
          <w:rFonts w:ascii="Times New Roman" w:hAnsi="Times New Roman" w:cs="Times New Roman"/>
          <w:sz w:val="28"/>
          <w:szCs w:val="28"/>
        </w:rPr>
        <w:t xml:space="preserve">Выводы: </w:t>
      </w:r>
    </w:p>
    <w:p w:rsidR="000638D1" w:rsidRPr="00BE4576" w:rsidRDefault="000638D1" w:rsidP="000638D1">
      <w:pPr>
        <w:pStyle w:val="a5"/>
        <w:shd w:val="clear" w:color="auto" w:fill="FFFFFF"/>
        <w:spacing w:before="0" w:beforeAutospacing="0" w:after="120" w:afterAutospacing="0" w:line="240" w:lineRule="atLeast"/>
        <w:jc w:val="both"/>
        <w:rPr>
          <w:sz w:val="28"/>
          <w:szCs w:val="28"/>
        </w:rPr>
      </w:pPr>
      <w:r w:rsidRPr="00BE4576">
        <w:rPr>
          <w:sz w:val="28"/>
          <w:szCs w:val="28"/>
        </w:rPr>
        <w:t>1.</w:t>
      </w:r>
      <w:r w:rsidR="00F03685" w:rsidRPr="00BE4576">
        <w:rPr>
          <w:sz w:val="28"/>
          <w:szCs w:val="28"/>
        </w:rPr>
        <w:t xml:space="preserve">Разработка и внедрение </w:t>
      </w:r>
      <w:r w:rsidR="00AF6DBF">
        <w:rPr>
          <w:sz w:val="28"/>
          <w:szCs w:val="28"/>
        </w:rPr>
        <w:t>листов –консультантов способствует</w:t>
      </w:r>
      <w:r w:rsidRPr="00BE4576">
        <w:rPr>
          <w:sz w:val="28"/>
          <w:szCs w:val="28"/>
        </w:rPr>
        <w:t xml:space="preserve"> достижени</w:t>
      </w:r>
      <w:r w:rsidR="00AF6DBF">
        <w:rPr>
          <w:sz w:val="28"/>
          <w:szCs w:val="28"/>
        </w:rPr>
        <w:t>ю</w:t>
      </w:r>
      <w:r w:rsidRPr="00BE4576">
        <w:rPr>
          <w:sz w:val="28"/>
          <w:szCs w:val="28"/>
        </w:rPr>
        <w:t xml:space="preserve"> более высокого уровня знаний учащихся.</w:t>
      </w:r>
    </w:p>
    <w:p w:rsidR="000638D1" w:rsidRPr="00BE4576" w:rsidRDefault="000638D1" w:rsidP="000638D1">
      <w:pPr>
        <w:pStyle w:val="a5"/>
        <w:shd w:val="clear" w:color="auto" w:fill="FFFFFF"/>
        <w:spacing w:before="0" w:beforeAutospacing="0" w:after="120" w:afterAutospacing="0" w:line="240" w:lineRule="atLeast"/>
        <w:jc w:val="both"/>
        <w:rPr>
          <w:sz w:val="28"/>
          <w:szCs w:val="28"/>
        </w:rPr>
      </w:pPr>
      <w:r w:rsidRPr="00BE4576">
        <w:rPr>
          <w:sz w:val="28"/>
          <w:szCs w:val="28"/>
        </w:rPr>
        <w:t xml:space="preserve">2.Учащиеся работают в более комфортных условиях, они знают требования, предъявляемые учителем, и критерии оценивания своей деятельности. </w:t>
      </w:r>
      <w:proofErr w:type="spellStart"/>
      <w:r w:rsidRPr="00BE4576">
        <w:rPr>
          <w:sz w:val="28"/>
          <w:szCs w:val="28"/>
        </w:rPr>
        <w:t>Разноуровневые</w:t>
      </w:r>
      <w:proofErr w:type="spellEnd"/>
      <w:r w:rsidRPr="00BE4576">
        <w:rPr>
          <w:sz w:val="28"/>
          <w:szCs w:val="28"/>
        </w:rPr>
        <w:t xml:space="preserve"> </w:t>
      </w:r>
      <w:r w:rsidR="00F03685" w:rsidRPr="00BE4576">
        <w:rPr>
          <w:sz w:val="28"/>
          <w:szCs w:val="28"/>
        </w:rPr>
        <w:t xml:space="preserve">задания </w:t>
      </w:r>
      <w:r w:rsidRPr="00BE4576">
        <w:rPr>
          <w:sz w:val="28"/>
          <w:szCs w:val="28"/>
        </w:rPr>
        <w:t xml:space="preserve"> позволяют каждому ученику обучаться в соответствии со своими способностями и возможностями. </w:t>
      </w:r>
    </w:p>
    <w:p w:rsidR="000638D1" w:rsidRPr="00BE4576" w:rsidRDefault="000638D1" w:rsidP="000638D1">
      <w:pPr>
        <w:pStyle w:val="a5"/>
        <w:shd w:val="clear" w:color="auto" w:fill="FFFFFF"/>
        <w:spacing w:before="0" w:beforeAutospacing="0" w:after="120" w:afterAutospacing="0" w:line="240" w:lineRule="atLeast"/>
        <w:jc w:val="both"/>
        <w:rPr>
          <w:sz w:val="28"/>
          <w:szCs w:val="28"/>
        </w:rPr>
      </w:pPr>
      <w:r w:rsidRPr="00BE4576">
        <w:rPr>
          <w:sz w:val="28"/>
          <w:szCs w:val="28"/>
        </w:rPr>
        <w:t>3.</w:t>
      </w:r>
      <w:r w:rsidR="0071027C" w:rsidRPr="00BE4576">
        <w:rPr>
          <w:sz w:val="28"/>
          <w:szCs w:val="28"/>
        </w:rPr>
        <w:t>Для мотивированных учащихся создаются условия для успешного участия в олимпиадах различного уровня</w:t>
      </w:r>
      <w:r w:rsidRPr="00BE4576">
        <w:rPr>
          <w:sz w:val="28"/>
          <w:szCs w:val="28"/>
        </w:rPr>
        <w:t>.</w:t>
      </w:r>
    </w:p>
    <w:p w:rsidR="000638D1" w:rsidRPr="00BE4576" w:rsidRDefault="000638D1" w:rsidP="000638D1">
      <w:pPr>
        <w:pStyle w:val="a5"/>
        <w:shd w:val="clear" w:color="auto" w:fill="FFFFFF"/>
        <w:spacing w:before="0" w:beforeAutospacing="0" w:after="120" w:afterAutospacing="0" w:line="240" w:lineRule="atLeast"/>
        <w:jc w:val="both"/>
        <w:rPr>
          <w:sz w:val="28"/>
          <w:szCs w:val="28"/>
        </w:rPr>
      </w:pPr>
      <w:r w:rsidRPr="00BE4576">
        <w:rPr>
          <w:sz w:val="28"/>
          <w:szCs w:val="28"/>
        </w:rPr>
        <w:t xml:space="preserve">4.Учащиеся показывают более глубокие знания на </w:t>
      </w:r>
      <w:r w:rsidR="0071027C" w:rsidRPr="00BE4576">
        <w:rPr>
          <w:sz w:val="28"/>
          <w:szCs w:val="28"/>
        </w:rPr>
        <w:t xml:space="preserve">ИА и </w:t>
      </w:r>
      <w:proofErr w:type="gramStart"/>
      <w:r w:rsidR="0071027C" w:rsidRPr="00BE4576">
        <w:rPr>
          <w:sz w:val="28"/>
          <w:szCs w:val="28"/>
        </w:rPr>
        <w:t>ЕНТ</w:t>
      </w:r>
      <w:r w:rsidRPr="00BE4576">
        <w:rPr>
          <w:sz w:val="28"/>
          <w:szCs w:val="28"/>
        </w:rPr>
        <w:t xml:space="preserve"> </w:t>
      </w:r>
      <w:r w:rsidR="0071027C" w:rsidRPr="00BE4576">
        <w:rPr>
          <w:sz w:val="28"/>
          <w:szCs w:val="28"/>
        </w:rPr>
        <w:t>.</w:t>
      </w:r>
      <w:proofErr w:type="gramEnd"/>
    </w:p>
    <w:p w:rsidR="007C4299" w:rsidRPr="00BE4576" w:rsidRDefault="000638D1" w:rsidP="00A572B5">
      <w:pPr>
        <w:pStyle w:val="a5"/>
        <w:shd w:val="clear" w:color="auto" w:fill="FFFFFF"/>
        <w:spacing w:before="0" w:beforeAutospacing="0" w:after="120" w:afterAutospacing="0" w:line="240" w:lineRule="atLeast"/>
        <w:jc w:val="both"/>
        <w:rPr>
          <w:sz w:val="28"/>
          <w:szCs w:val="28"/>
        </w:rPr>
      </w:pPr>
      <w:r w:rsidRPr="00BE4576">
        <w:rPr>
          <w:sz w:val="28"/>
          <w:szCs w:val="28"/>
        </w:rPr>
        <w:t>5.Наблюдается профессиональный рост учителя, результатом которого является участие в Международн</w:t>
      </w:r>
      <w:r w:rsidR="00D82ADE" w:rsidRPr="00BE4576">
        <w:rPr>
          <w:sz w:val="28"/>
          <w:szCs w:val="28"/>
        </w:rPr>
        <w:t>ой</w:t>
      </w:r>
      <w:r w:rsidRPr="00BE4576">
        <w:rPr>
          <w:sz w:val="28"/>
          <w:szCs w:val="28"/>
        </w:rPr>
        <w:t xml:space="preserve"> Ярмарк</w:t>
      </w:r>
      <w:r w:rsidR="00D82ADE" w:rsidRPr="00BE4576">
        <w:rPr>
          <w:sz w:val="28"/>
          <w:szCs w:val="28"/>
        </w:rPr>
        <w:t>е</w:t>
      </w:r>
      <w:r w:rsidRPr="00BE4576">
        <w:rPr>
          <w:sz w:val="28"/>
          <w:szCs w:val="28"/>
        </w:rPr>
        <w:t xml:space="preserve"> социально-педагогических инноваций; проведение семинаров, </w:t>
      </w:r>
      <w:proofErr w:type="spellStart"/>
      <w:r w:rsidRPr="00BE4576">
        <w:rPr>
          <w:sz w:val="28"/>
          <w:szCs w:val="28"/>
        </w:rPr>
        <w:t>коучингов</w:t>
      </w:r>
      <w:proofErr w:type="spellEnd"/>
      <w:r w:rsidRPr="00BE4576">
        <w:rPr>
          <w:sz w:val="28"/>
          <w:szCs w:val="28"/>
        </w:rPr>
        <w:t xml:space="preserve"> и мастер-классов для учителей школы, города и области.</w:t>
      </w:r>
    </w:p>
    <w:p w:rsidR="007C4299" w:rsidRPr="00BE4576" w:rsidRDefault="007C4299" w:rsidP="001B1A66">
      <w:pPr>
        <w:pStyle w:val="a3"/>
        <w:numPr>
          <w:ilvl w:val="0"/>
          <w:numId w:val="5"/>
        </w:numPr>
        <w:jc w:val="both"/>
        <w:rPr>
          <w:rFonts w:ascii="Times New Roman" w:hAnsi="Times New Roman" w:cs="Times New Roman"/>
          <w:sz w:val="28"/>
          <w:szCs w:val="28"/>
        </w:rPr>
      </w:pPr>
      <w:r w:rsidRPr="00BE4576">
        <w:rPr>
          <w:rFonts w:ascii="Times New Roman" w:hAnsi="Times New Roman" w:cs="Times New Roman"/>
          <w:b/>
          <w:sz w:val="28"/>
          <w:szCs w:val="28"/>
        </w:rPr>
        <w:t>Кто и когда изучал:</w:t>
      </w:r>
      <w:r w:rsidRPr="00BE4576">
        <w:rPr>
          <w:rFonts w:ascii="Times New Roman" w:hAnsi="Times New Roman" w:cs="Times New Roman"/>
          <w:sz w:val="28"/>
          <w:szCs w:val="28"/>
        </w:rPr>
        <w:t xml:space="preserve"> </w:t>
      </w:r>
      <w:proofErr w:type="spellStart"/>
      <w:r w:rsidR="00A572B5" w:rsidRPr="00BE4576">
        <w:rPr>
          <w:rFonts w:ascii="Times New Roman" w:hAnsi="Times New Roman" w:cs="Times New Roman"/>
          <w:sz w:val="28"/>
          <w:szCs w:val="28"/>
        </w:rPr>
        <w:t>Карасёва</w:t>
      </w:r>
      <w:proofErr w:type="spellEnd"/>
      <w:r w:rsidR="00A572B5" w:rsidRPr="00BE4576">
        <w:rPr>
          <w:rFonts w:ascii="Times New Roman" w:hAnsi="Times New Roman" w:cs="Times New Roman"/>
          <w:sz w:val="28"/>
          <w:szCs w:val="28"/>
        </w:rPr>
        <w:t xml:space="preserve"> Л.Н.</w:t>
      </w:r>
      <w:r w:rsidR="003D36CA">
        <w:rPr>
          <w:rFonts w:ascii="Times New Roman" w:hAnsi="Times New Roman" w:cs="Times New Roman"/>
          <w:sz w:val="28"/>
          <w:szCs w:val="28"/>
        </w:rPr>
        <w:t xml:space="preserve">, </w:t>
      </w:r>
      <w:proofErr w:type="spellStart"/>
      <w:r w:rsidR="003D36CA">
        <w:rPr>
          <w:rFonts w:ascii="Times New Roman" w:hAnsi="Times New Roman" w:cs="Times New Roman"/>
          <w:sz w:val="28"/>
          <w:szCs w:val="28"/>
        </w:rPr>
        <w:t>Шайсмергенова</w:t>
      </w:r>
      <w:proofErr w:type="spellEnd"/>
      <w:r w:rsidR="003D36CA">
        <w:rPr>
          <w:rFonts w:ascii="Times New Roman" w:hAnsi="Times New Roman" w:cs="Times New Roman"/>
          <w:sz w:val="28"/>
          <w:szCs w:val="28"/>
        </w:rPr>
        <w:t xml:space="preserve"> Г.Б., </w:t>
      </w:r>
      <w:proofErr w:type="spellStart"/>
      <w:proofErr w:type="gramStart"/>
      <w:r w:rsidR="003D36CA">
        <w:rPr>
          <w:rFonts w:ascii="Times New Roman" w:hAnsi="Times New Roman" w:cs="Times New Roman"/>
          <w:sz w:val="28"/>
          <w:szCs w:val="28"/>
        </w:rPr>
        <w:t>Галлямова</w:t>
      </w:r>
      <w:proofErr w:type="spellEnd"/>
      <w:r w:rsidR="003D36CA">
        <w:rPr>
          <w:rFonts w:ascii="Times New Roman" w:hAnsi="Times New Roman" w:cs="Times New Roman"/>
          <w:sz w:val="28"/>
          <w:szCs w:val="28"/>
        </w:rPr>
        <w:t xml:space="preserve">  М.С.</w:t>
      </w:r>
      <w:proofErr w:type="gramEnd"/>
      <w:r w:rsidR="00A572B5" w:rsidRPr="00BE4576">
        <w:rPr>
          <w:rFonts w:ascii="Times New Roman" w:hAnsi="Times New Roman" w:cs="Times New Roman"/>
          <w:sz w:val="28"/>
          <w:szCs w:val="28"/>
        </w:rPr>
        <w:t xml:space="preserve"> – учител</w:t>
      </w:r>
      <w:r w:rsidR="003D36CA">
        <w:rPr>
          <w:rFonts w:ascii="Times New Roman" w:hAnsi="Times New Roman" w:cs="Times New Roman"/>
          <w:sz w:val="28"/>
          <w:szCs w:val="28"/>
        </w:rPr>
        <w:t>я</w:t>
      </w:r>
      <w:r w:rsidR="00A572B5" w:rsidRPr="00BE4576">
        <w:rPr>
          <w:rFonts w:ascii="Times New Roman" w:hAnsi="Times New Roman" w:cs="Times New Roman"/>
          <w:sz w:val="28"/>
          <w:szCs w:val="28"/>
        </w:rPr>
        <w:t xml:space="preserve"> математики</w:t>
      </w:r>
      <w:r w:rsidR="003D36CA">
        <w:rPr>
          <w:rFonts w:ascii="Times New Roman" w:hAnsi="Times New Roman" w:cs="Times New Roman"/>
          <w:sz w:val="28"/>
          <w:szCs w:val="28"/>
        </w:rPr>
        <w:t xml:space="preserve"> СШГ №1, </w:t>
      </w:r>
      <w:r w:rsidR="00A572B5" w:rsidRPr="00BE4576">
        <w:rPr>
          <w:rFonts w:ascii="Times New Roman" w:hAnsi="Times New Roman" w:cs="Times New Roman"/>
          <w:sz w:val="28"/>
          <w:szCs w:val="28"/>
        </w:rPr>
        <w:t xml:space="preserve">, </w:t>
      </w:r>
      <w:proofErr w:type="spellStart"/>
      <w:r w:rsidR="00FA26FE" w:rsidRPr="00BE4576">
        <w:rPr>
          <w:rFonts w:ascii="Times New Roman" w:hAnsi="Times New Roman" w:cs="Times New Roman"/>
          <w:sz w:val="28"/>
          <w:szCs w:val="28"/>
        </w:rPr>
        <w:t>Ис</w:t>
      </w:r>
      <w:r w:rsidR="005B5403">
        <w:rPr>
          <w:rFonts w:ascii="Times New Roman" w:hAnsi="Times New Roman" w:cs="Times New Roman"/>
          <w:sz w:val="28"/>
          <w:szCs w:val="28"/>
        </w:rPr>
        <w:t>а</w:t>
      </w:r>
      <w:r w:rsidR="00FA26FE" w:rsidRPr="00BE4576">
        <w:rPr>
          <w:rFonts w:ascii="Times New Roman" w:hAnsi="Times New Roman" w:cs="Times New Roman"/>
          <w:sz w:val="28"/>
          <w:szCs w:val="28"/>
        </w:rPr>
        <w:t>бекова</w:t>
      </w:r>
      <w:proofErr w:type="spellEnd"/>
      <w:r w:rsidR="00FA26FE" w:rsidRPr="00BE4576">
        <w:rPr>
          <w:rFonts w:ascii="Times New Roman" w:hAnsi="Times New Roman" w:cs="Times New Roman"/>
          <w:sz w:val="28"/>
          <w:szCs w:val="28"/>
        </w:rPr>
        <w:t xml:space="preserve"> Н.А</w:t>
      </w:r>
      <w:r w:rsidR="00A572B5" w:rsidRPr="00BE4576">
        <w:rPr>
          <w:rFonts w:ascii="Times New Roman" w:hAnsi="Times New Roman" w:cs="Times New Roman"/>
          <w:sz w:val="28"/>
          <w:szCs w:val="28"/>
        </w:rPr>
        <w:t xml:space="preserve">- учитель </w:t>
      </w:r>
      <w:r w:rsidR="00FA26FE" w:rsidRPr="00BE4576">
        <w:rPr>
          <w:rFonts w:ascii="Times New Roman" w:hAnsi="Times New Roman" w:cs="Times New Roman"/>
          <w:sz w:val="28"/>
          <w:szCs w:val="28"/>
        </w:rPr>
        <w:t xml:space="preserve">математики НИШ </w:t>
      </w:r>
      <w:r w:rsidR="00A572B5" w:rsidRPr="00BE4576">
        <w:rPr>
          <w:rFonts w:ascii="Times New Roman" w:hAnsi="Times New Roman" w:cs="Times New Roman"/>
          <w:sz w:val="28"/>
          <w:szCs w:val="28"/>
        </w:rPr>
        <w:t xml:space="preserve"> и</w:t>
      </w:r>
      <w:r w:rsidRPr="00BE4576">
        <w:rPr>
          <w:rFonts w:ascii="Times New Roman" w:hAnsi="Times New Roman" w:cs="Times New Roman"/>
          <w:sz w:val="28"/>
          <w:szCs w:val="28"/>
        </w:rPr>
        <w:t>зучен</w:t>
      </w:r>
      <w:r w:rsidR="00A572B5" w:rsidRPr="00BE4576">
        <w:rPr>
          <w:rFonts w:ascii="Times New Roman" w:hAnsi="Times New Roman" w:cs="Times New Roman"/>
          <w:sz w:val="28"/>
          <w:szCs w:val="28"/>
        </w:rPr>
        <w:t>ие и анализ опыта в течении 20</w:t>
      </w:r>
      <w:r w:rsidR="00FA26FE" w:rsidRPr="00BE4576">
        <w:rPr>
          <w:rFonts w:ascii="Times New Roman" w:hAnsi="Times New Roman" w:cs="Times New Roman"/>
          <w:sz w:val="28"/>
          <w:szCs w:val="28"/>
        </w:rPr>
        <w:t>12</w:t>
      </w:r>
      <w:r w:rsidRPr="00BE4576">
        <w:rPr>
          <w:rFonts w:ascii="Times New Roman" w:hAnsi="Times New Roman" w:cs="Times New Roman"/>
          <w:sz w:val="28"/>
          <w:szCs w:val="28"/>
        </w:rPr>
        <w:t xml:space="preserve"> – 201</w:t>
      </w:r>
      <w:r w:rsidR="00FA26FE" w:rsidRPr="00BE4576">
        <w:rPr>
          <w:rFonts w:ascii="Times New Roman" w:hAnsi="Times New Roman" w:cs="Times New Roman"/>
          <w:sz w:val="28"/>
          <w:szCs w:val="28"/>
        </w:rPr>
        <w:t>5</w:t>
      </w:r>
      <w:r w:rsidRPr="00BE4576">
        <w:rPr>
          <w:rFonts w:ascii="Times New Roman" w:hAnsi="Times New Roman" w:cs="Times New Roman"/>
          <w:sz w:val="28"/>
          <w:szCs w:val="28"/>
        </w:rPr>
        <w:t xml:space="preserve"> года.</w:t>
      </w:r>
    </w:p>
    <w:p w:rsidR="007C4299" w:rsidRPr="00BE4576" w:rsidRDefault="007C4299" w:rsidP="001B1A66">
      <w:pPr>
        <w:pStyle w:val="a3"/>
        <w:numPr>
          <w:ilvl w:val="0"/>
          <w:numId w:val="5"/>
        </w:numPr>
        <w:jc w:val="both"/>
        <w:rPr>
          <w:rFonts w:ascii="Times New Roman" w:hAnsi="Times New Roman" w:cs="Times New Roman"/>
          <w:sz w:val="28"/>
          <w:szCs w:val="28"/>
        </w:rPr>
      </w:pPr>
      <w:r w:rsidRPr="00BE4576">
        <w:rPr>
          <w:rFonts w:ascii="Times New Roman" w:hAnsi="Times New Roman" w:cs="Times New Roman"/>
          <w:b/>
          <w:sz w:val="28"/>
          <w:szCs w:val="28"/>
        </w:rPr>
        <w:t>Решение об обобщенном опыте:</w:t>
      </w:r>
      <w:r w:rsidRPr="00BE4576">
        <w:rPr>
          <w:rFonts w:ascii="Times New Roman" w:hAnsi="Times New Roman" w:cs="Times New Roman"/>
          <w:sz w:val="28"/>
          <w:szCs w:val="28"/>
        </w:rPr>
        <w:t xml:space="preserve"> Внедрение через выступление на семинарах, научно-практических конференциях.</w:t>
      </w:r>
    </w:p>
    <w:p w:rsidR="007C4299" w:rsidRPr="00BE4576" w:rsidRDefault="007C4299" w:rsidP="001B1A66">
      <w:pPr>
        <w:pStyle w:val="a3"/>
        <w:numPr>
          <w:ilvl w:val="0"/>
          <w:numId w:val="5"/>
        </w:numPr>
        <w:jc w:val="both"/>
        <w:rPr>
          <w:rFonts w:ascii="Times New Roman" w:hAnsi="Times New Roman" w:cs="Times New Roman"/>
          <w:sz w:val="28"/>
          <w:szCs w:val="28"/>
        </w:rPr>
      </w:pPr>
      <w:r w:rsidRPr="00BE4576">
        <w:rPr>
          <w:rFonts w:ascii="Times New Roman" w:hAnsi="Times New Roman" w:cs="Times New Roman"/>
          <w:b/>
          <w:sz w:val="28"/>
          <w:szCs w:val="28"/>
        </w:rPr>
        <w:t>Форма защиты:</w:t>
      </w:r>
      <w:r w:rsidRPr="00BE4576">
        <w:rPr>
          <w:rFonts w:ascii="Times New Roman" w:hAnsi="Times New Roman" w:cs="Times New Roman"/>
          <w:sz w:val="28"/>
          <w:szCs w:val="28"/>
        </w:rPr>
        <w:t xml:space="preserve"> Творческий отчет.</w:t>
      </w:r>
    </w:p>
    <w:p w:rsidR="007C4299" w:rsidRPr="00BE4576" w:rsidRDefault="007C4299" w:rsidP="001B1A66">
      <w:pPr>
        <w:pStyle w:val="a3"/>
        <w:numPr>
          <w:ilvl w:val="0"/>
          <w:numId w:val="5"/>
        </w:numPr>
        <w:jc w:val="both"/>
        <w:rPr>
          <w:rFonts w:ascii="Times New Roman" w:hAnsi="Times New Roman" w:cs="Times New Roman"/>
          <w:b/>
          <w:sz w:val="28"/>
          <w:szCs w:val="28"/>
        </w:rPr>
      </w:pPr>
      <w:r w:rsidRPr="00BE4576">
        <w:rPr>
          <w:rFonts w:ascii="Times New Roman" w:hAnsi="Times New Roman" w:cs="Times New Roman"/>
          <w:b/>
          <w:sz w:val="28"/>
          <w:szCs w:val="28"/>
        </w:rPr>
        <w:t xml:space="preserve">Наличие обобщенного материала: </w:t>
      </w:r>
    </w:p>
    <w:p w:rsidR="007C4299" w:rsidRPr="00BE4576" w:rsidRDefault="00FA26FE" w:rsidP="007C4299">
      <w:pPr>
        <w:pStyle w:val="a3"/>
        <w:numPr>
          <w:ilvl w:val="0"/>
          <w:numId w:val="2"/>
        </w:numPr>
        <w:jc w:val="both"/>
        <w:rPr>
          <w:rFonts w:ascii="Times New Roman" w:hAnsi="Times New Roman" w:cs="Times New Roman"/>
          <w:sz w:val="28"/>
          <w:szCs w:val="28"/>
        </w:rPr>
      </w:pPr>
      <w:r w:rsidRPr="00BE4576">
        <w:rPr>
          <w:rFonts w:ascii="Times New Roman" w:hAnsi="Times New Roman" w:cs="Times New Roman"/>
          <w:sz w:val="28"/>
          <w:szCs w:val="28"/>
        </w:rPr>
        <w:t>«Листы –консультанты» для коррекции знаний по алгебре 9 класс;</w:t>
      </w:r>
    </w:p>
    <w:p w:rsidR="00FA26FE" w:rsidRPr="00BE4576" w:rsidRDefault="00FA26FE" w:rsidP="007C4299">
      <w:pPr>
        <w:pStyle w:val="a3"/>
        <w:numPr>
          <w:ilvl w:val="0"/>
          <w:numId w:val="2"/>
        </w:numPr>
        <w:jc w:val="both"/>
        <w:rPr>
          <w:rFonts w:ascii="Times New Roman" w:hAnsi="Times New Roman" w:cs="Times New Roman"/>
          <w:sz w:val="28"/>
          <w:szCs w:val="28"/>
        </w:rPr>
      </w:pPr>
      <w:r w:rsidRPr="00BE4576">
        <w:rPr>
          <w:rFonts w:ascii="Times New Roman" w:hAnsi="Times New Roman" w:cs="Times New Roman"/>
          <w:sz w:val="28"/>
          <w:szCs w:val="28"/>
        </w:rPr>
        <w:t>«Листы –консультанты» для коррекции знаний по алгебре 10 класс.</w:t>
      </w:r>
    </w:p>
    <w:p w:rsidR="007A7AED" w:rsidRPr="00BE4576" w:rsidRDefault="007C4299" w:rsidP="001B1A66">
      <w:pPr>
        <w:pStyle w:val="a3"/>
        <w:numPr>
          <w:ilvl w:val="0"/>
          <w:numId w:val="5"/>
        </w:numPr>
        <w:jc w:val="both"/>
        <w:rPr>
          <w:rFonts w:ascii="Times New Roman" w:hAnsi="Times New Roman" w:cs="Times New Roman"/>
          <w:sz w:val="28"/>
          <w:szCs w:val="28"/>
        </w:rPr>
      </w:pPr>
      <w:r w:rsidRPr="00BE4576">
        <w:rPr>
          <w:rFonts w:ascii="Times New Roman" w:hAnsi="Times New Roman" w:cs="Times New Roman"/>
          <w:b/>
          <w:sz w:val="28"/>
          <w:szCs w:val="28"/>
        </w:rPr>
        <w:t>Поощрение преподавателя:</w:t>
      </w:r>
      <w:r w:rsidRPr="00BE4576">
        <w:rPr>
          <w:rFonts w:ascii="Times New Roman" w:hAnsi="Times New Roman" w:cs="Times New Roman"/>
          <w:sz w:val="28"/>
          <w:szCs w:val="28"/>
        </w:rPr>
        <w:t xml:space="preserve"> </w:t>
      </w:r>
    </w:p>
    <w:p w:rsidR="00396A04" w:rsidRPr="00BE4576" w:rsidRDefault="00FE3778" w:rsidP="007A7AED">
      <w:pPr>
        <w:pStyle w:val="a3"/>
        <w:numPr>
          <w:ilvl w:val="0"/>
          <w:numId w:val="3"/>
        </w:numPr>
        <w:jc w:val="both"/>
        <w:rPr>
          <w:rFonts w:ascii="Times New Roman" w:hAnsi="Times New Roman" w:cs="Times New Roman"/>
          <w:sz w:val="28"/>
          <w:szCs w:val="28"/>
        </w:rPr>
      </w:pPr>
      <w:r w:rsidRPr="00BE4576">
        <w:rPr>
          <w:rFonts w:ascii="Times New Roman" w:hAnsi="Times New Roman" w:cs="Times New Roman"/>
          <w:sz w:val="28"/>
          <w:szCs w:val="28"/>
        </w:rPr>
        <w:t xml:space="preserve">Благодарственное письмо за отличные результаты ИА учащихся, за профессионализм в подготовке призеров предметных олимпиад. Председатель правления АОО «НИШ» </w:t>
      </w:r>
    </w:p>
    <w:p w:rsidR="00396A04" w:rsidRPr="00BE4576" w:rsidRDefault="009068F8" w:rsidP="007A7AED">
      <w:pPr>
        <w:pStyle w:val="a3"/>
        <w:numPr>
          <w:ilvl w:val="0"/>
          <w:numId w:val="3"/>
        </w:numPr>
        <w:jc w:val="both"/>
        <w:rPr>
          <w:rFonts w:ascii="Times New Roman" w:hAnsi="Times New Roman" w:cs="Times New Roman"/>
          <w:sz w:val="28"/>
          <w:szCs w:val="28"/>
        </w:rPr>
      </w:pPr>
      <w:r w:rsidRPr="00BE4576">
        <w:rPr>
          <w:rFonts w:ascii="Times New Roman" w:hAnsi="Times New Roman" w:cs="Times New Roman"/>
          <w:sz w:val="28"/>
          <w:szCs w:val="28"/>
        </w:rPr>
        <w:t xml:space="preserve">Диплом </w:t>
      </w:r>
      <w:r w:rsidR="00FE3778" w:rsidRPr="00BE4576">
        <w:rPr>
          <w:rFonts w:ascii="Times New Roman" w:hAnsi="Times New Roman" w:cs="Times New Roman"/>
          <w:sz w:val="28"/>
          <w:szCs w:val="28"/>
        </w:rPr>
        <w:t>1 степени во 2 туре Республиканской олимпиаде КИО</w:t>
      </w:r>
      <w:r w:rsidR="007A7AED" w:rsidRPr="00BE4576">
        <w:rPr>
          <w:rFonts w:ascii="Times New Roman" w:hAnsi="Times New Roman" w:cs="Times New Roman"/>
          <w:sz w:val="28"/>
          <w:szCs w:val="28"/>
        </w:rPr>
        <w:t xml:space="preserve"> </w:t>
      </w:r>
      <w:r w:rsidR="003A65AA" w:rsidRPr="00BE4576">
        <w:rPr>
          <w:rFonts w:ascii="Times New Roman" w:hAnsi="Times New Roman" w:cs="Times New Roman"/>
          <w:i/>
          <w:sz w:val="28"/>
          <w:szCs w:val="28"/>
        </w:rPr>
        <w:t>РОЦ</w:t>
      </w:r>
      <w:r w:rsidR="00396A04" w:rsidRPr="00BE4576">
        <w:rPr>
          <w:rFonts w:ascii="Times New Roman" w:hAnsi="Times New Roman" w:cs="Times New Roman"/>
          <w:i/>
          <w:sz w:val="28"/>
          <w:szCs w:val="28"/>
        </w:rPr>
        <w:t xml:space="preserve"> «</w:t>
      </w:r>
      <w:r w:rsidR="003A65AA" w:rsidRPr="00BE4576">
        <w:rPr>
          <w:rFonts w:ascii="Times New Roman" w:hAnsi="Times New Roman" w:cs="Times New Roman"/>
          <w:i/>
          <w:sz w:val="28"/>
          <w:szCs w:val="28"/>
          <w:lang w:val="kk-KZ"/>
        </w:rPr>
        <w:t>Дарын</w:t>
      </w:r>
      <w:r w:rsidR="00396A04" w:rsidRPr="00BE4576">
        <w:rPr>
          <w:rFonts w:ascii="Times New Roman" w:hAnsi="Times New Roman" w:cs="Times New Roman"/>
          <w:i/>
          <w:sz w:val="28"/>
          <w:szCs w:val="28"/>
        </w:rPr>
        <w:t>»</w:t>
      </w:r>
    </w:p>
    <w:p w:rsidR="007C4299" w:rsidRPr="00BE4576" w:rsidRDefault="003A65AA" w:rsidP="007A7AED">
      <w:pPr>
        <w:pStyle w:val="a3"/>
        <w:numPr>
          <w:ilvl w:val="0"/>
          <w:numId w:val="3"/>
        </w:numPr>
        <w:jc w:val="both"/>
        <w:rPr>
          <w:rFonts w:ascii="Times New Roman" w:hAnsi="Times New Roman" w:cs="Times New Roman"/>
          <w:sz w:val="28"/>
          <w:szCs w:val="28"/>
        </w:rPr>
      </w:pPr>
      <w:r w:rsidRPr="00BE4576">
        <w:rPr>
          <w:rFonts w:ascii="Times New Roman" w:hAnsi="Times New Roman" w:cs="Times New Roman"/>
          <w:sz w:val="28"/>
          <w:szCs w:val="28"/>
        </w:rPr>
        <w:lastRenderedPageBreak/>
        <w:t>Благодарность за профессионализм и активное участие в Международных олимпиадах «Эрудит»</w:t>
      </w:r>
      <w:r w:rsidR="00396A04" w:rsidRPr="00BE4576">
        <w:rPr>
          <w:rFonts w:ascii="Times New Roman" w:hAnsi="Times New Roman" w:cs="Times New Roman"/>
          <w:sz w:val="28"/>
          <w:szCs w:val="28"/>
        </w:rPr>
        <w:t xml:space="preserve">. </w:t>
      </w:r>
      <w:r w:rsidRPr="00BE4576">
        <w:rPr>
          <w:rFonts w:ascii="Times New Roman" w:hAnsi="Times New Roman" w:cs="Times New Roman"/>
          <w:i/>
          <w:sz w:val="28"/>
          <w:szCs w:val="28"/>
        </w:rPr>
        <w:t>Мир конкурсов</w:t>
      </w:r>
    </w:p>
    <w:p w:rsidR="00396A04" w:rsidRPr="00BE4576" w:rsidRDefault="003A65AA" w:rsidP="007A7AED">
      <w:pPr>
        <w:pStyle w:val="a3"/>
        <w:numPr>
          <w:ilvl w:val="0"/>
          <w:numId w:val="3"/>
        </w:numPr>
        <w:jc w:val="both"/>
        <w:rPr>
          <w:rFonts w:ascii="Times New Roman" w:hAnsi="Times New Roman" w:cs="Times New Roman"/>
          <w:sz w:val="28"/>
          <w:szCs w:val="28"/>
        </w:rPr>
      </w:pPr>
      <w:r w:rsidRPr="00BE4576">
        <w:rPr>
          <w:rFonts w:ascii="Times New Roman" w:hAnsi="Times New Roman" w:cs="Times New Roman"/>
          <w:sz w:val="28"/>
          <w:szCs w:val="28"/>
        </w:rPr>
        <w:t xml:space="preserve">Грамота за подготовку дипломантов в «Международной олимпиаде по основам </w:t>
      </w:r>
      <w:proofErr w:type="spellStart"/>
      <w:r w:rsidRPr="00BE4576">
        <w:rPr>
          <w:rFonts w:ascii="Times New Roman" w:hAnsi="Times New Roman" w:cs="Times New Roman"/>
          <w:sz w:val="28"/>
          <w:szCs w:val="28"/>
        </w:rPr>
        <w:t>наук</w:t>
      </w:r>
      <w:proofErr w:type="gramStart"/>
      <w:r w:rsidRPr="00BE4576">
        <w:rPr>
          <w:rFonts w:ascii="Times New Roman" w:hAnsi="Times New Roman" w:cs="Times New Roman"/>
          <w:sz w:val="28"/>
          <w:szCs w:val="28"/>
        </w:rPr>
        <w:t>»</w:t>
      </w:r>
      <w:r w:rsidR="00E56CA8" w:rsidRPr="00BE4576">
        <w:rPr>
          <w:rFonts w:ascii="Times New Roman" w:hAnsi="Times New Roman" w:cs="Times New Roman"/>
          <w:sz w:val="28"/>
          <w:szCs w:val="28"/>
        </w:rPr>
        <w:t>.</w:t>
      </w:r>
      <w:r w:rsidRPr="00BE4576">
        <w:rPr>
          <w:rFonts w:ascii="Times New Roman" w:hAnsi="Times New Roman" w:cs="Times New Roman"/>
          <w:sz w:val="28"/>
          <w:szCs w:val="28"/>
        </w:rPr>
        <w:t>УРФОДУ</w:t>
      </w:r>
      <w:proofErr w:type="spellEnd"/>
      <w:proofErr w:type="gramEnd"/>
    </w:p>
    <w:p w:rsidR="007C4299" w:rsidRPr="00BE4576" w:rsidRDefault="007C4299" w:rsidP="001B1A66">
      <w:pPr>
        <w:pStyle w:val="a3"/>
        <w:numPr>
          <w:ilvl w:val="0"/>
          <w:numId w:val="5"/>
        </w:numPr>
        <w:jc w:val="both"/>
        <w:rPr>
          <w:rFonts w:ascii="Times New Roman" w:hAnsi="Times New Roman" w:cs="Times New Roman"/>
          <w:sz w:val="28"/>
          <w:szCs w:val="28"/>
        </w:rPr>
      </w:pPr>
      <w:r w:rsidRPr="00BE4576">
        <w:rPr>
          <w:rFonts w:ascii="Times New Roman" w:hAnsi="Times New Roman" w:cs="Times New Roman"/>
          <w:b/>
          <w:sz w:val="28"/>
          <w:szCs w:val="28"/>
        </w:rPr>
        <w:t>Проверка эффективности опыта:</w:t>
      </w:r>
      <w:r w:rsidRPr="00BE4576">
        <w:rPr>
          <w:rFonts w:ascii="Times New Roman" w:hAnsi="Times New Roman" w:cs="Times New Roman"/>
          <w:sz w:val="28"/>
          <w:szCs w:val="28"/>
        </w:rPr>
        <w:t xml:space="preserve"> </w:t>
      </w:r>
      <w:r w:rsidR="003A65AA" w:rsidRPr="00BE4576">
        <w:rPr>
          <w:rFonts w:ascii="Times New Roman" w:hAnsi="Times New Roman" w:cs="Times New Roman"/>
          <w:sz w:val="28"/>
          <w:szCs w:val="28"/>
        </w:rPr>
        <w:t>Мониторинг результатов тестирования и контрольных работ по математике, участие в олимпиадах</w:t>
      </w:r>
      <w:r w:rsidRPr="00BE4576">
        <w:rPr>
          <w:rFonts w:ascii="Times New Roman" w:hAnsi="Times New Roman" w:cs="Times New Roman"/>
          <w:sz w:val="28"/>
          <w:szCs w:val="28"/>
        </w:rPr>
        <w:t>;</w:t>
      </w:r>
    </w:p>
    <w:p w:rsidR="007C4299" w:rsidRPr="00BE4576" w:rsidRDefault="007C4299" w:rsidP="001B1A66">
      <w:pPr>
        <w:pStyle w:val="a3"/>
        <w:numPr>
          <w:ilvl w:val="0"/>
          <w:numId w:val="5"/>
        </w:numPr>
        <w:jc w:val="both"/>
        <w:rPr>
          <w:rFonts w:ascii="Times New Roman" w:hAnsi="Times New Roman" w:cs="Times New Roman"/>
          <w:b/>
          <w:sz w:val="28"/>
          <w:szCs w:val="28"/>
        </w:rPr>
      </w:pPr>
      <w:r w:rsidRPr="00BE4576">
        <w:rPr>
          <w:rFonts w:ascii="Times New Roman" w:hAnsi="Times New Roman" w:cs="Times New Roman"/>
          <w:b/>
          <w:sz w:val="28"/>
          <w:szCs w:val="28"/>
        </w:rPr>
        <w:t xml:space="preserve"> Последователи: </w:t>
      </w:r>
      <w:r w:rsidR="00E56CA8" w:rsidRPr="00BE4576">
        <w:rPr>
          <w:rFonts w:ascii="Times New Roman" w:hAnsi="Times New Roman" w:cs="Times New Roman"/>
          <w:sz w:val="28"/>
          <w:szCs w:val="28"/>
        </w:rPr>
        <w:t>учителя ЕМН школы</w:t>
      </w:r>
    </w:p>
    <w:p w:rsidR="00FC2D4E" w:rsidRPr="00BE4576" w:rsidRDefault="00FC2D4E">
      <w:pPr>
        <w:rPr>
          <w:rFonts w:ascii="Times New Roman" w:hAnsi="Times New Roman" w:cs="Times New Roman"/>
          <w:sz w:val="28"/>
          <w:szCs w:val="28"/>
        </w:rPr>
      </w:pPr>
    </w:p>
    <w:sectPr w:rsidR="00FC2D4E" w:rsidRPr="00BE4576" w:rsidSect="002E036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0B1D"/>
    <w:multiLevelType w:val="hybridMultilevel"/>
    <w:tmpl w:val="3526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97442"/>
    <w:multiLevelType w:val="hybridMultilevel"/>
    <w:tmpl w:val="792E6F52"/>
    <w:lvl w:ilvl="0" w:tplc="0534D6D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7CC416B"/>
    <w:multiLevelType w:val="hybridMultilevel"/>
    <w:tmpl w:val="CE901B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CD62FCE"/>
    <w:multiLevelType w:val="hybridMultilevel"/>
    <w:tmpl w:val="6CE64D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806CA7"/>
    <w:multiLevelType w:val="hybridMultilevel"/>
    <w:tmpl w:val="3526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C8"/>
    <w:rsid w:val="000638D1"/>
    <w:rsid w:val="00072F93"/>
    <w:rsid w:val="001B1A66"/>
    <w:rsid w:val="002B1034"/>
    <w:rsid w:val="002C5B2A"/>
    <w:rsid w:val="002E0369"/>
    <w:rsid w:val="00396A04"/>
    <w:rsid w:val="003A65AA"/>
    <w:rsid w:val="003D36CA"/>
    <w:rsid w:val="00496F35"/>
    <w:rsid w:val="005B5403"/>
    <w:rsid w:val="00614AC8"/>
    <w:rsid w:val="0071027C"/>
    <w:rsid w:val="007A7AED"/>
    <w:rsid w:val="007C4299"/>
    <w:rsid w:val="008D5D32"/>
    <w:rsid w:val="009068F8"/>
    <w:rsid w:val="00A17163"/>
    <w:rsid w:val="00A572B5"/>
    <w:rsid w:val="00AF6DBF"/>
    <w:rsid w:val="00BB22A7"/>
    <w:rsid w:val="00BD5EA8"/>
    <w:rsid w:val="00BE4576"/>
    <w:rsid w:val="00CE33E3"/>
    <w:rsid w:val="00D82ADE"/>
    <w:rsid w:val="00E56CA8"/>
    <w:rsid w:val="00E765B1"/>
    <w:rsid w:val="00F03685"/>
    <w:rsid w:val="00FA26FE"/>
    <w:rsid w:val="00FC2D4E"/>
    <w:rsid w:val="00FE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DCF19-3CA0-4478-A7EC-7F44FC0C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99"/>
    <w:pPr>
      <w:ind w:left="720"/>
      <w:contextualSpacing/>
    </w:pPr>
  </w:style>
  <w:style w:type="character" w:customStyle="1" w:styleId="apple-style-span">
    <w:name w:val="apple-style-span"/>
    <w:basedOn w:val="a0"/>
    <w:rsid w:val="002E0369"/>
    <w:rPr>
      <w:rFonts w:cs="Times New Roman"/>
    </w:rPr>
  </w:style>
  <w:style w:type="paragraph" w:styleId="a4">
    <w:name w:val="No Spacing"/>
    <w:uiPriority w:val="1"/>
    <w:qFormat/>
    <w:rsid w:val="002E0369"/>
    <w:pPr>
      <w:spacing w:after="0" w:line="240" w:lineRule="auto"/>
    </w:pPr>
    <w:rPr>
      <w:rFonts w:eastAsiaTheme="minorEastAsia"/>
      <w:lang w:eastAsia="ru-RU"/>
    </w:rPr>
  </w:style>
  <w:style w:type="paragraph" w:styleId="a5">
    <w:name w:val="Normal (Web)"/>
    <w:basedOn w:val="a"/>
    <w:uiPriority w:val="99"/>
    <w:rsid w:val="00063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КАБ206</cp:lastModifiedBy>
  <cp:revision>22</cp:revision>
  <dcterms:created xsi:type="dcterms:W3CDTF">2016-01-13T10:10:00Z</dcterms:created>
  <dcterms:modified xsi:type="dcterms:W3CDTF">2017-11-23T07:17:00Z</dcterms:modified>
</cp:coreProperties>
</file>