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49B" w:rsidRDefault="0086649B">
      <w:pPr>
        <w:spacing w:after="0"/>
      </w:pPr>
    </w:p>
    <w:p w:rsidR="0086649B" w:rsidRPr="00E261C6" w:rsidRDefault="00C45BCF">
      <w:pPr>
        <w:spacing w:after="0"/>
        <w:rPr>
          <w:lang w:val="ru-RU"/>
        </w:rPr>
      </w:pPr>
      <w:bookmarkStart w:id="0" w:name="z39"/>
      <w:r>
        <w:rPr>
          <w:color w:val="000000"/>
          <w:sz w:val="20"/>
        </w:rPr>
        <w:t>   </w:t>
      </w:r>
      <w:bookmarkEnd w:id="0"/>
    </w:p>
    <w:tbl>
      <w:tblPr>
        <w:tblW w:w="14075" w:type="dxa"/>
        <w:tblInd w:w="115" w:type="dxa"/>
        <w:tblLook w:val="04A0" w:firstRow="1" w:lastRow="0" w:firstColumn="1" w:lastColumn="0" w:noHBand="0" w:noVBand="1"/>
      </w:tblPr>
      <w:tblGrid>
        <w:gridCol w:w="7793"/>
        <w:gridCol w:w="6282"/>
      </w:tblGrid>
      <w:tr w:rsidR="0086649B" w:rsidRPr="00ED1728" w:rsidTr="00C45BCF">
        <w:trPr>
          <w:trHeight w:val="30"/>
        </w:trPr>
        <w:tc>
          <w:tcPr>
            <w:tcW w:w="77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649B" w:rsidRPr="00D2157B" w:rsidRDefault="00E261C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215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8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649B" w:rsidRPr="00D2157B" w:rsidRDefault="00E261C6" w:rsidP="00C45BCF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2157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Приложение 3</w:t>
            </w:r>
            <w:r w:rsidRPr="00D2157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D2157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к Правилам </w:t>
            </w:r>
            <w:r w:rsidRPr="00D2157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D2157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разработки и утверждения </w:t>
            </w:r>
            <w:r w:rsidRPr="00D2157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D2157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(</w:t>
            </w:r>
            <w:proofErr w:type="spellStart"/>
            <w:r w:rsidRPr="00D2157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переутверждения</w:t>
            </w:r>
            <w:proofErr w:type="spellEnd"/>
            <w:r w:rsidRPr="00D2157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) бюджетных </w:t>
            </w:r>
            <w:r w:rsidRPr="00D2157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D2157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программ (подпрограмм)</w:t>
            </w:r>
            <w:r w:rsidRPr="00D2157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D2157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 требованиям к их содержанию</w:t>
            </w:r>
          </w:p>
        </w:tc>
      </w:tr>
      <w:tr w:rsidR="0086649B" w:rsidRPr="00D2157B" w:rsidTr="00C45BCF">
        <w:trPr>
          <w:trHeight w:val="30"/>
        </w:trPr>
        <w:tc>
          <w:tcPr>
            <w:tcW w:w="77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649B" w:rsidRPr="00D2157B" w:rsidRDefault="00E261C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215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8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649B" w:rsidRPr="00D2157B" w:rsidRDefault="00E261C6" w:rsidP="00C45BCF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215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форма</w:t>
            </w:r>
            <w:proofErr w:type="spellEnd"/>
          </w:p>
        </w:tc>
      </w:tr>
    </w:tbl>
    <w:p w:rsidR="0086649B" w:rsidRPr="00D2157B" w:rsidRDefault="00D6690E">
      <w:pPr>
        <w:spacing w:after="0"/>
        <w:rPr>
          <w:rFonts w:ascii="Times New Roman" w:hAnsi="Times New Roman" w:cs="Times New Roman"/>
          <w:sz w:val="20"/>
          <w:szCs w:val="20"/>
          <w:lang w:val="ru-RU"/>
        </w:rPr>
      </w:pPr>
      <w:bookmarkStart w:id="1" w:name="z77"/>
      <w:r w:rsidRPr="00D2157B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                      </w:t>
      </w:r>
      <w:r w:rsidR="00E261C6" w:rsidRPr="00D2157B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Сравнительная таблица изменений, внесенных в бюджетную программу</w:t>
      </w:r>
    </w:p>
    <w:p w:rsidR="00ED1728" w:rsidRPr="00963207" w:rsidRDefault="00E261C6" w:rsidP="00ED1728">
      <w:pPr>
        <w:framePr w:hSpace="180" w:wrap="around" w:vAnchor="text" w:hAnchor="text" w:y="1"/>
        <w:spacing w:after="0"/>
        <w:suppressOverlap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bookmarkStart w:id="2" w:name="z78"/>
      <w:bookmarkEnd w:id="1"/>
      <w:r w:rsidRPr="00D2157B">
        <w:rPr>
          <w:rFonts w:ascii="Times New Roman" w:hAnsi="Times New Roman" w:cs="Times New Roman"/>
          <w:color w:val="000000"/>
          <w:sz w:val="20"/>
          <w:szCs w:val="20"/>
        </w:rPr>
        <w:t>     </w:t>
      </w:r>
      <w:r w:rsidR="00D44DC5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   </w:t>
      </w:r>
      <w:r w:rsidR="00ED1728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                         </w:t>
      </w:r>
      <w:r w:rsidR="00D44DC5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 </w:t>
      </w:r>
      <w:r w:rsidR="00ED1728">
        <w:rPr>
          <w:rFonts w:ascii="Times New Roman" w:hAnsi="Times New Roman" w:cs="Times New Roman"/>
          <w:sz w:val="20"/>
          <w:szCs w:val="20"/>
          <w:lang w:val="ru-RU"/>
        </w:rPr>
        <w:t>В связи с увеличением детей переданных</w:t>
      </w:r>
      <w:r w:rsidR="00ED1728">
        <w:rPr>
          <w:rFonts w:ascii="Times New Roman" w:hAnsi="Times New Roman" w:cs="Times New Roman"/>
          <w:sz w:val="20"/>
          <w:szCs w:val="20"/>
          <w:lang w:val="ru-RU"/>
        </w:rPr>
        <w:t xml:space="preserve"> н</w:t>
      </w:r>
      <w:r w:rsidR="00ED1728">
        <w:rPr>
          <w:rFonts w:ascii="Times New Roman" w:hAnsi="Times New Roman" w:cs="Times New Roman"/>
          <w:color w:val="000000"/>
          <w:sz w:val="20"/>
          <w:szCs w:val="20"/>
          <w:lang w:val="ru-RU"/>
        </w:rPr>
        <w:t>а патронатное воспитание</w:t>
      </w:r>
      <w:r w:rsidR="00ED1728" w:rsidRPr="00963207">
        <w:rPr>
          <w:rFonts w:ascii="Times New Roman" w:hAnsi="Times New Roman" w:cs="Times New Roman"/>
          <w:color w:val="000000"/>
          <w:sz w:val="20"/>
          <w:szCs w:val="20"/>
          <w:lang w:val="ru-RU"/>
        </w:rPr>
        <w:t>,</w:t>
      </w:r>
    </w:p>
    <w:p w:rsidR="00D44DC5" w:rsidRDefault="00ED1728" w:rsidP="00ED1728">
      <w:pPr>
        <w:spacing w:after="0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proofErr w:type="gramStart"/>
      <w:r w:rsidRPr="00963207">
        <w:rPr>
          <w:rFonts w:ascii="Times New Roman" w:hAnsi="Times New Roman" w:cs="Times New Roman"/>
          <w:bCs/>
          <w:sz w:val="20"/>
          <w:szCs w:val="20"/>
          <w:lang w:val="ru-RU"/>
        </w:rPr>
        <w:t>с</w:t>
      </w:r>
      <w:r w:rsidRPr="00963207">
        <w:rPr>
          <w:rFonts w:ascii="Times New Roman" w:hAnsi="Times New Roman" w:cs="Times New Roman"/>
          <w:bCs/>
          <w:sz w:val="20"/>
          <w:szCs w:val="20"/>
          <w:lang w:val="kk-KZ"/>
        </w:rPr>
        <w:t>огласно решения</w:t>
      </w:r>
      <w:proofErr w:type="gramEnd"/>
      <w:r w:rsidRPr="00963207">
        <w:rPr>
          <w:rFonts w:ascii="Times New Roman" w:hAnsi="Times New Roman" w:cs="Times New Roman"/>
          <w:bCs/>
          <w:sz w:val="20"/>
          <w:szCs w:val="20"/>
          <w:lang w:val="kk-KZ"/>
        </w:rPr>
        <w:t xml:space="preserve"> Кокшетауского городского маслихата  </w:t>
      </w:r>
      <w:r w:rsidRPr="00010B0F">
        <w:rPr>
          <w:rFonts w:ascii="Times New Roman" w:hAnsi="Times New Roman" w:cs="Times New Roman"/>
          <w:bCs/>
          <w:sz w:val="20"/>
          <w:szCs w:val="20"/>
          <w:lang w:val="kk-KZ"/>
        </w:rPr>
        <w:t>№ С-23/2 от 13 сентября  2018г</w:t>
      </w:r>
    </w:p>
    <w:p w:rsidR="0086649B" w:rsidRPr="00D2157B" w:rsidRDefault="00E261C6">
      <w:pPr>
        <w:spacing w:after="0"/>
        <w:rPr>
          <w:rFonts w:ascii="Times New Roman" w:hAnsi="Times New Roman" w:cs="Times New Roman"/>
          <w:sz w:val="20"/>
          <w:szCs w:val="20"/>
          <w:lang w:val="ru-RU"/>
        </w:rPr>
      </w:pPr>
      <w:r w:rsidRPr="00D2157B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D2157B">
        <w:rPr>
          <w:rFonts w:ascii="Times New Roman" w:hAnsi="Times New Roman" w:cs="Times New Roman"/>
          <w:color w:val="000000"/>
          <w:sz w:val="20"/>
          <w:szCs w:val="20"/>
        </w:rPr>
        <w:t>     </w:t>
      </w:r>
      <w:r w:rsidRPr="00D2157B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D2157B">
        <w:rPr>
          <w:rFonts w:ascii="Times New Roman" w:hAnsi="Times New Roman" w:cs="Times New Roman"/>
          <w:color w:val="000000"/>
          <w:sz w:val="20"/>
          <w:szCs w:val="20"/>
        </w:rPr>
        <w:t>     </w:t>
      </w:r>
      <w:r w:rsidRPr="00D2157B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="00D44DC5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            (</w:t>
      </w:r>
      <w:r w:rsidRPr="00D2157B">
        <w:rPr>
          <w:rFonts w:ascii="Times New Roman" w:hAnsi="Times New Roman" w:cs="Times New Roman"/>
          <w:color w:val="000000"/>
          <w:sz w:val="20"/>
          <w:szCs w:val="20"/>
          <w:lang w:val="ru-RU"/>
        </w:rPr>
        <w:t>указывается причина внесения изменений в бюджетную программу)</w:t>
      </w:r>
    </w:p>
    <w:tbl>
      <w:tblPr>
        <w:tblpPr w:leftFromText="180" w:rightFromText="180" w:vertAnchor="text" w:tblpY="1"/>
        <w:tblOverlap w:val="never"/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7"/>
        <w:gridCol w:w="5277"/>
        <w:gridCol w:w="5270"/>
        <w:gridCol w:w="1337"/>
        <w:gridCol w:w="1653"/>
      </w:tblGrid>
      <w:tr w:rsidR="003D64B1" w:rsidRPr="00ED1728" w:rsidTr="00961FF8">
        <w:trPr>
          <w:trHeight w:val="30"/>
        </w:trPr>
        <w:tc>
          <w:tcPr>
            <w:tcW w:w="2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"/>
          <w:p w:rsidR="0086649B" w:rsidRPr="00D2157B" w:rsidRDefault="00E261C6" w:rsidP="00D6690E">
            <w:pPr>
              <w:spacing w:after="20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D2157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240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649B" w:rsidRPr="00D2157B" w:rsidRDefault="00E261C6" w:rsidP="00D6690E">
            <w:pPr>
              <w:spacing w:after="20"/>
              <w:ind w:left="2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2157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Бюджетная программа, утвержденная</w:t>
            </w:r>
            <w:r w:rsidRPr="00D2157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2157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приказом</w:t>
            </w:r>
            <w:r w:rsidRPr="00D2157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2157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руководителя</w:t>
            </w:r>
            <w:r w:rsidRPr="00D2157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2157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администратора</w:t>
            </w:r>
            <w:r w:rsidRPr="00D2157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2157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бюджетных</w:t>
            </w:r>
            <w:r w:rsidRPr="00D2157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2157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программ</w:t>
            </w:r>
          </w:p>
        </w:tc>
        <w:tc>
          <w:tcPr>
            <w:tcW w:w="1240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649B" w:rsidRPr="00D2157B" w:rsidRDefault="00E261C6" w:rsidP="00D6690E">
            <w:pPr>
              <w:spacing w:after="20"/>
              <w:ind w:left="2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2157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Бюджетная программа с внесенными</w:t>
            </w:r>
            <w:r w:rsidRPr="00D2157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2157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изменениями</w:t>
            </w:r>
            <w:r w:rsidRPr="00D2157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D2157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(изменения</w:t>
            </w:r>
            <w:r w:rsidRPr="00D2157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2157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при</w:t>
            </w:r>
            <w:r w:rsidRPr="00D2157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2157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корректировке</w:t>
            </w:r>
            <w:r w:rsidRPr="00D2157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2157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или</w:t>
            </w:r>
            <w:r w:rsidRPr="00D2157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2157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уточнении</w:t>
            </w:r>
            <w:r w:rsidRPr="00D2157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2157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выделяются</w:t>
            </w:r>
            <w:r w:rsidRPr="00D2157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2157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жирным</w:t>
            </w:r>
            <w:r w:rsidRPr="00D2157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2157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шрифтом)</w:t>
            </w:r>
          </w:p>
        </w:tc>
        <w:tc>
          <w:tcPr>
            <w:tcW w:w="6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649B" w:rsidRPr="00D2157B" w:rsidRDefault="00E261C6" w:rsidP="00D6690E">
            <w:pPr>
              <w:spacing w:after="20"/>
              <w:ind w:left="2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gramStart"/>
            <w:r w:rsidRPr="00D2157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Отклонение</w:t>
            </w:r>
            <w:r w:rsidRPr="00D2157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D2157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(указывается сумма увеличения</w:t>
            </w:r>
            <w:r w:rsidRPr="00D2157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2157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или</w:t>
            </w:r>
            <w:r w:rsidRPr="00D2157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2157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уменьшения от утвержденной</w:t>
            </w:r>
            <w:r w:rsidRPr="00D2157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2157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суммы</w:t>
            </w:r>
            <w:r w:rsidRPr="00D2157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2157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по</w:t>
            </w:r>
            <w:r w:rsidRPr="00D2157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2157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бюджетной</w:t>
            </w:r>
            <w:r w:rsidRPr="00D2157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2157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программе</w:t>
            </w:r>
            <w:r w:rsidRPr="00D2157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D2157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(+/-)</w:t>
            </w:r>
            <w:r w:rsidRPr="00D2157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D215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proofErr w:type="gramEnd"/>
          </w:p>
        </w:tc>
        <w:tc>
          <w:tcPr>
            <w:tcW w:w="2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649B" w:rsidRPr="00D2157B" w:rsidRDefault="00E261C6" w:rsidP="00D6690E">
            <w:pPr>
              <w:spacing w:after="20"/>
              <w:ind w:left="2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gramStart"/>
            <w:r w:rsidRPr="00D2157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Обоснование</w:t>
            </w:r>
            <w:r w:rsidRPr="00D2157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D2157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(причины вносимых изменений и дополнений со ссылкой на решение соответствующей бюджетной комиссии (при наличии)</w:t>
            </w:r>
            <w:proofErr w:type="gramEnd"/>
          </w:p>
        </w:tc>
      </w:tr>
      <w:tr w:rsidR="003D64B1" w:rsidRPr="00D2157B" w:rsidTr="00961FF8">
        <w:trPr>
          <w:trHeight w:val="30"/>
        </w:trPr>
        <w:tc>
          <w:tcPr>
            <w:tcW w:w="2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649B" w:rsidRPr="00D2157B" w:rsidRDefault="00E261C6" w:rsidP="00D6690E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5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40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649B" w:rsidRPr="00D2157B" w:rsidRDefault="00E261C6" w:rsidP="00D6690E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5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40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649B" w:rsidRPr="00D2157B" w:rsidRDefault="00E261C6" w:rsidP="00D6690E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5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6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649B" w:rsidRPr="00D2157B" w:rsidRDefault="00E261C6" w:rsidP="00D6690E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5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649B" w:rsidRPr="00D2157B" w:rsidRDefault="00E261C6" w:rsidP="00D6690E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5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3D64B1" w:rsidRPr="00ED1728" w:rsidTr="00961FF8">
        <w:trPr>
          <w:trHeight w:val="30"/>
        </w:trPr>
        <w:tc>
          <w:tcPr>
            <w:tcW w:w="2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649B" w:rsidRPr="00D2157B" w:rsidRDefault="00E261C6" w:rsidP="00D669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157B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240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7520" w:rsidRPr="00566FEC" w:rsidRDefault="00E261C6" w:rsidP="00837520">
            <w:pPr>
              <w:pStyle w:val="af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15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Код и наименование бюджетной программы</w:t>
            </w:r>
            <w:r w:rsidR="00961F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</w:t>
            </w:r>
            <w:r w:rsidR="00AA5FAA" w:rsidRPr="00D215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837520" w:rsidRPr="00B52FEF">
              <w:rPr>
                <w:rFonts w:ascii="Times New Roman" w:hAnsi="Times New Roman" w:cs="Times New Roman"/>
                <w:bCs/>
                <w:sz w:val="20"/>
                <w:szCs w:val="20"/>
              </w:rPr>
              <w:t>464.030 Содержание ребенка (детей),</w:t>
            </w:r>
            <w:r w:rsidR="0083752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837520" w:rsidRPr="00B52F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переданного патронатным воспитателям</w:t>
            </w:r>
            <w:r w:rsidR="00837520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 w:rsidR="00837520" w:rsidRPr="00B52F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:rsidR="00837520" w:rsidRPr="00837520" w:rsidRDefault="00E261C6" w:rsidP="00837520">
            <w:pPr>
              <w:pStyle w:val="af1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215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Конечные результаты бюджетной программы</w:t>
            </w:r>
            <w:proofErr w:type="gramStart"/>
            <w:r w:rsidRPr="00D215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837520" w:rsidRPr="00B52FEF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proofErr w:type="gramEnd"/>
            <w:r w:rsidR="00837520" w:rsidRPr="00B52FEF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="00837520" w:rsidRPr="00B52FE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Создание благоприятных условий для обучения и воспитания детей-сирот, детей, оставшихся без попечения  родителей, с предоставлением места проживания</w:t>
            </w:r>
          </w:p>
          <w:tbl>
            <w:tblPr>
              <w:tblW w:w="0" w:type="auto"/>
              <w:tblInd w:w="11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563"/>
              <w:gridCol w:w="1010"/>
              <w:gridCol w:w="565"/>
              <w:gridCol w:w="565"/>
              <w:gridCol w:w="565"/>
            </w:tblGrid>
            <w:tr w:rsidR="0086649B" w:rsidRPr="00D2157B" w:rsidTr="00837520">
              <w:trPr>
                <w:trHeight w:val="30"/>
              </w:trPr>
              <w:tc>
                <w:tcPr>
                  <w:tcW w:w="1563" w:type="dxa"/>
                  <w:vMerge w:val="restar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86649B" w:rsidRPr="00D2157B" w:rsidRDefault="00E261C6" w:rsidP="00ED1728">
                  <w:pPr>
                    <w:framePr w:hSpace="180" w:wrap="around" w:vAnchor="text" w:hAnchor="text" w:y="1"/>
                    <w:spacing w:after="20"/>
                    <w:ind w:left="2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D2157B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val="ru-RU"/>
                    </w:rPr>
                    <w:t>Показатели прямого результата</w:t>
                  </w:r>
                </w:p>
              </w:tc>
              <w:tc>
                <w:tcPr>
                  <w:tcW w:w="1010" w:type="dxa"/>
                  <w:vMerge w:val="restar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86649B" w:rsidRPr="00D2157B" w:rsidRDefault="00E261C6" w:rsidP="00ED1728">
                  <w:pPr>
                    <w:framePr w:hSpace="180" w:wrap="around" w:vAnchor="text" w:hAnchor="text" w:y="1"/>
                    <w:spacing w:after="20"/>
                    <w:ind w:left="2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D2157B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val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gridSpan w:val="3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86649B" w:rsidRPr="00D2157B" w:rsidRDefault="00E261C6" w:rsidP="00ED1728">
                  <w:pPr>
                    <w:framePr w:hSpace="180" w:wrap="around" w:vAnchor="text" w:hAnchor="text" w:y="1"/>
                    <w:spacing w:after="20"/>
                    <w:ind w:left="2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D2157B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val="ru-RU"/>
                    </w:rPr>
                    <w:t>Плановый период</w:t>
                  </w:r>
                </w:p>
              </w:tc>
            </w:tr>
            <w:tr w:rsidR="0086649B" w:rsidRPr="00D2157B" w:rsidTr="00837520">
              <w:trPr>
                <w:trHeight w:val="30"/>
              </w:trPr>
              <w:tc>
                <w:tcPr>
                  <w:tcW w:w="0" w:type="auto"/>
                  <w:vMerge/>
                </w:tcPr>
                <w:p w:rsidR="0086649B" w:rsidRPr="00D2157B" w:rsidRDefault="0086649B" w:rsidP="00ED1728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0" w:type="auto"/>
                  <w:vMerge/>
                </w:tcPr>
                <w:p w:rsidR="0086649B" w:rsidRPr="00D2157B" w:rsidRDefault="0086649B" w:rsidP="00ED1728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56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86649B" w:rsidRPr="00D2157B" w:rsidRDefault="00AA5FAA" w:rsidP="00ED1728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D2157B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2018</w:t>
                  </w:r>
                  <w:r w:rsidR="00E261C6" w:rsidRPr="00D2157B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br/>
                  </w:r>
                </w:p>
              </w:tc>
              <w:tc>
                <w:tcPr>
                  <w:tcW w:w="56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86649B" w:rsidRPr="00D2157B" w:rsidRDefault="00AA5FAA" w:rsidP="00ED1728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D2157B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2019</w:t>
                  </w:r>
                  <w:r w:rsidR="00E261C6" w:rsidRPr="00D2157B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br/>
                  </w:r>
                </w:p>
              </w:tc>
              <w:tc>
                <w:tcPr>
                  <w:tcW w:w="56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86649B" w:rsidRPr="00D2157B" w:rsidRDefault="00D6690E" w:rsidP="00ED1728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D2157B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2020</w:t>
                  </w:r>
                  <w:r w:rsidR="00E261C6" w:rsidRPr="00D2157B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br/>
                  </w:r>
                </w:p>
              </w:tc>
            </w:tr>
            <w:tr w:rsidR="00837520" w:rsidRPr="00D2157B" w:rsidTr="00EC692B">
              <w:trPr>
                <w:trHeight w:val="30"/>
              </w:trPr>
              <w:tc>
                <w:tcPr>
                  <w:tcW w:w="156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837520" w:rsidRPr="00837520" w:rsidRDefault="00837520" w:rsidP="00ED1728">
                  <w:pPr>
                    <w:keepNext/>
                    <w:keepLines/>
                    <w:framePr w:hSpace="180" w:wrap="around" w:vAnchor="text" w:hAnchor="text" w:y="1"/>
                    <w:tabs>
                      <w:tab w:val="left" w:pos="900"/>
                      <w:tab w:val="left" w:pos="1080"/>
                    </w:tabs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bCs/>
                      <w:sz w:val="20"/>
                      <w:szCs w:val="20"/>
                      <w:lang w:val="ru-RU"/>
                    </w:rPr>
                  </w:pPr>
                  <w:r w:rsidRPr="00837520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 xml:space="preserve">1)Обеспечение содержания </w:t>
                  </w:r>
                  <w:r w:rsidRPr="00837520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lastRenderedPageBreak/>
                    <w:t>дете</w:t>
                  </w:r>
                  <w:proofErr w:type="gramStart"/>
                  <w:r w:rsidRPr="00837520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й-</w:t>
                  </w:r>
                  <w:proofErr w:type="gramEnd"/>
                  <w:r w:rsidRPr="00837520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 xml:space="preserve"> сирот и детей, оставшихся без попечения родителей, находящихся на патронатном воспитании</w:t>
                  </w:r>
                </w:p>
              </w:tc>
              <w:tc>
                <w:tcPr>
                  <w:tcW w:w="101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837520" w:rsidRPr="00837520" w:rsidRDefault="00837520" w:rsidP="00ED1728">
                  <w:pPr>
                    <w:keepNext/>
                    <w:keepLines/>
                    <w:framePr w:hSpace="180" w:wrap="around" w:vAnchor="text" w:hAnchor="text" w:y="1"/>
                    <w:tabs>
                      <w:tab w:val="left" w:pos="900"/>
                      <w:tab w:val="left" w:pos="1080"/>
                    </w:tabs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</w:p>
                <w:p w:rsidR="00837520" w:rsidRPr="00837520" w:rsidRDefault="00837520" w:rsidP="00ED1728">
                  <w:pPr>
                    <w:keepNext/>
                    <w:keepLines/>
                    <w:framePr w:hSpace="180" w:wrap="around" w:vAnchor="text" w:hAnchor="text" w:y="1"/>
                    <w:tabs>
                      <w:tab w:val="left" w:pos="900"/>
                      <w:tab w:val="left" w:pos="1080"/>
                    </w:tabs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</w:p>
                <w:p w:rsidR="00837520" w:rsidRPr="00837520" w:rsidRDefault="00837520" w:rsidP="00ED1728">
                  <w:pPr>
                    <w:keepNext/>
                    <w:keepLines/>
                    <w:framePr w:hSpace="180" w:wrap="around" w:vAnchor="text" w:hAnchor="text" w:y="1"/>
                    <w:tabs>
                      <w:tab w:val="left" w:pos="900"/>
                      <w:tab w:val="left" w:pos="1080"/>
                    </w:tabs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</w:p>
                <w:p w:rsidR="00837520" w:rsidRPr="00837520" w:rsidRDefault="00837520" w:rsidP="00ED1728">
                  <w:pPr>
                    <w:keepNext/>
                    <w:keepLines/>
                    <w:framePr w:hSpace="180" w:wrap="around" w:vAnchor="text" w:hAnchor="text" w:y="1"/>
                    <w:tabs>
                      <w:tab w:val="left" w:pos="900"/>
                      <w:tab w:val="left" w:pos="1080"/>
                    </w:tabs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bookmarkStart w:id="3" w:name="_GoBack"/>
                  <w:bookmarkEnd w:id="3"/>
                </w:p>
                <w:p w:rsidR="00837520" w:rsidRPr="00B52FEF" w:rsidRDefault="00837520" w:rsidP="00ED1728">
                  <w:pPr>
                    <w:keepNext/>
                    <w:keepLines/>
                    <w:framePr w:hSpace="180" w:wrap="around" w:vAnchor="text" w:hAnchor="text" w:y="1"/>
                    <w:tabs>
                      <w:tab w:val="left" w:pos="900"/>
                      <w:tab w:val="left" w:pos="1080"/>
                    </w:tabs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B52F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Чел</w:t>
                  </w:r>
                  <w:proofErr w:type="spellEnd"/>
                  <w:r w:rsidRPr="00B52F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56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837520" w:rsidRPr="00B52FEF" w:rsidRDefault="00ED1728" w:rsidP="00ED1728">
                  <w:pPr>
                    <w:keepNext/>
                    <w:keepLines/>
                    <w:framePr w:hSpace="180" w:wrap="around" w:vAnchor="text" w:hAnchor="text" w:y="1"/>
                    <w:tabs>
                      <w:tab w:val="left" w:pos="900"/>
                      <w:tab w:val="left" w:pos="1080"/>
                    </w:tabs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lastRenderedPageBreak/>
                    <w:t>8</w:t>
                  </w:r>
                </w:p>
              </w:tc>
              <w:tc>
                <w:tcPr>
                  <w:tcW w:w="56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837520" w:rsidRPr="00B52FEF" w:rsidRDefault="00837520" w:rsidP="00ED1728">
                  <w:pPr>
                    <w:pStyle w:val="af1"/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56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837520" w:rsidRPr="00B52FEF" w:rsidRDefault="00837520" w:rsidP="00ED1728">
                  <w:pPr>
                    <w:pStyle w:val="af1"/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8</w:t>
                  </w:r>
                </w:p>
              </w:tc>
            </w:tr>
            <w:tr w:rsidR="00837520" w:rsidRPr="00D2157B" w:rsidTr="00EC692B">
              <w:trPr>
                <w:trHeight w:val="30"/>
              </w:trPr>
              <w:tc>
                <w:tcPr>
                  <w:tcW w:w="156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837520" w:rsidRPr="00B52FEF" w:rsidRDefault="00837520" w:rsidP="00ED1728">
                  <w:pPr>
                    <w:keepNext/>
                    <w:keepLines/>
                    <w:framePr w:hSpace="180" w:wrap="around" w:vAnchor="text" w:hAnchor="text" w:y="1"/>
                    <w:tabs>
                      <w:tab w:val="left" w:pos="900"/>
                      <w:tab w:val="left" w:pos="1080"/>
                    </w:tabs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52FEF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2)</w:t>
                  </w:r>
                  <w:proofErr w:type="spellStart"/>
                  <w:r w:rsidRPr="00B52F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оплата</w:t>
                  </w:r>
                  <w:proofErr w:type="spellEnd"/>
                  <w:r w:rsidRPr="00B52FE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B52F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труда</w:t>
                  </w:r>
                  <w:proofErr w:type="spellEnd"/>
                  <w:r w:rsidRPr="00B52FE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B52F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патронатных</w:t>
                  </w:r>
                  <w:proofErr w:type="spellEnd"/>
                  <w:r w:rsidRPr="00B52FE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B52F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воспитателей</w:t>
                  </w:r>
                  <w:proofErr w:type="spellEnd"/>
                </w:p>
              </w:tc>
              <w:tc>
                <w:tcPr>
                  <w:tcW w:w="101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837520" w:rsidRPr="00B52FEF" w:rsidRDefault="00837520" w:rsidP="00ED1728">
                  <w:pPr>
                    <w:keepNext/>
                    <w:keepLines/>
                    <w:framePr w:hSpace="180" w:wrap="around" w:vAnchor="text" w:hAnchor="text" w:y="1"/>
                    <w:tabs>
                      <w:tab w:val="left" w:pos="900"/>
                      <w:tab w:val="left" w:pos="1080"/>
                    </w:tabs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B52F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Чел</w:t>
                  </w:r>
                  <w:proofErr w:type="spellEnd"/>
                  <w:r w:rsidRPr="00B52F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56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837520" w:rsidRPr="00B52FEF" w:rsidRDefault="00837520" w:rsidP="00ED1728">
                  <w:pPr>
                    <w:keepNext/>
                    <w:keepLines/>
                    <w:framePr w:hSpace="180" w:wrap="around" w:vAnchor="text" w:hAnchor="text" w:y="1"/>
                    <w:tabs>
                      <w:tab w:val="left" w:pos="900"/>
                      <w:tab w:val="left" w:pos="1080"/>
                    </w:tabs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52F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56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837520" w:rsidRPr="00B52FEF" w:rsidRDefault="00837520" w:rsidP="00ED1728">
                  <w:pPr>
                    <w:pStyle w:val="af1"/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56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837520" w:rsidRPr="00B52FEF" w:rsidRDefault="00837520" w:rsidP="00ED1728">
                  <w:pPr>
                    <w:pStyle w:val="af1"/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7</w:t>
                  </w:r>
                </w:p>
              </w:tc>
            </w:tr>
          </w:tbl>
          <w:p w:rsidR="0086649B" w:rsidRPr="00D2157B" w:rsidRDefault="0086649B" w:rsidP="00D6690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tbl>
            <w:tblPr>
              <w:tblW w:w="0" w:type="auto"/>
              <w:tblInd w:w="11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14"/>
              <w:gridCol w:w="1131"/>
              <w:gridCol w:w="891"/>
              <w:gridCol w:w="891"/>
              <w:gridCol w:w="891"/>
            </w:tblGrid>
            <w:tr w:rsidR="003D64B1" w:rsidRPr="00D2157B" w:rsidTr="00837520">
              <w:trPr>
                <w:trHeight w:val="30"/>
              </w:trPr>
              <w:tc>
                <w:tcPr>
                  <w:tcW w:w="1314" w:type="dxa"/>
                  <w:vMerge w:val="restar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86649B" w:rsidRPr="00D2157B" w:rsidRDefault="00E261C6" w:rsidP="00ED1728">
                  <w:pPr>
                    <w:framePr w:hSpace="180" w:wrap="around" w:vAnchor="text" w:hAnchor="text" w:y="1"/>
                    <w:spacing w:after="20"/>
                    <w:ind w:left="2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D2157B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val="ru-RU"/>
                    </w:rPr>
                    <w:t>Расходы по бюджетной программе</w:t>
                  </w:r>
                </w:p>
              </w:tc>
              <w:tc>
                <w:tcPr>
                  <w:tcW w:w="1131" w:type="dxa"/>
                  <w:vMerge w:val="restar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86649B" w:rsidRPr="00D2157B" w:rsidRDefault="00E261C6" w:rsidP="00ED1728">
                  <w:pPr>
                    <w:framePr w:hSpace="180" w:wrap="around" w:vAnchor="text" w:hAnchor="text" w:y="1"/>
                    <w:spacing w:after="20"/>
                    <w:ind w:left="2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D2157B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val="ru-RU"/>
                    </w:rPr>
                    <w:t>Единица измерения</w:t>
                  </w:r>
                </w:p>
              </w:tc>
              <w:tc>
                <w:tcPr>
                  <w:tcW w:w="2673" w:type="dxa"/>
                  <w:gridSpan w:val="3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86649B" w:rsidRPr="00D2157B" w:rsidRDefault="00E261C6" w:rsidP="00ED1728">
                  <w:pPr>
                    <w:framePr w:hSpace="180" w:wrap="around" w:vAnchor="text" w:hAnchor="text" w:y="1"/>
                    <w:spacing w:after="20"/>
                    <w:ind w:left="2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D2157B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val="ru-RU"/>
                    </w:rPr>
                    <w:t>Плановый период</w:t>
                  </w:r>
                </w:p>
              </w:tc>
            </w:tr>
            <w:tr w:rsidR="003D64B1" w:rsidRPr="00D2157B" w:rsidTr="00837520">
              <w:trPr>
                <w:trHeight w:val="30"/>
              </w:trPr>
              <w:tc>
                <w:tcPr>
                  <w:tcW w:w="0" w:type="auto"/>
                  <w:vMerge/>
                </w:tcPr>
                <w:p w:rsidR="0086649B" w:rsidRPr="00D2157B" w:rsidRDefault="0086649B" w:rsidP="00ED1728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1131" w:type="dxa"/>
                  <w:vMerge/>
                </w:tcPr>
                <w:p w:rsidR="0086649B" w:rsidRPr="00D2157B" w:rsidRDefault="0086649B" w:rsidP="00ED1728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89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86649B" w:rsidRPr="00D2157B" w:rsidRDefault="00E261C6" w:rsidP="00ED1728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D2157B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br/>
                  </w:r>
                  <w:r w:rsidR="00D6690E" w:rsidRPr="00D2157B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2018</w:t>
                  </w:r>
                </w:p>
              </w:tc>
              <w:tc>
                <w:tcPr>
                  <w:tcW w:w="89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86649B" w:rsidRPr="00D2157B" w:rsidRDefault="00E261C6" w:rsidP="00ED1728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D2157B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br/>
                  </w:r>
                  <w:r w:rsidR="00D6690E" w:rsidRPr="00D2157B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2019</w:t>
                  </w:r>
                </w:p>
              </w:tc>
              <w:tc>
                <w:tcPr>
                  <w:tcW w:w="89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86649B" w:rsidRPr="00D2157B" w:rsidRDefault="00E261C6" w:rsidP="00ED1728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D2157B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br/>
                  </w:r>
                  <w:r w:rsidR="00D6690E" w:rsidRPr="00D2157B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2020</w:t>
                  </w:r>
                </w:p>
              </w:tc>
            </w:tr>
            <w:tr w:rsidR="00837520" w:rsidRPr="00D2157B" w:rsidTr="00837520">
              <w:trPr>
                <w:trHeight w:val="30"/>
              </w:trPr>
              <w:tc>
                <w:tcPr>
                  <w:tcW w:w="131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837520" w:rsidRPr="00D2157B" w:rsidRDefault="00837520" w:rsidP="00ED1728">
                  <w:pPr>
                    <w:framePr w:hSpace="180" w:wrap="around" w:vAnchor="text" w:hAnchor="text" w:y="1"/>
                    <w:spacing w:after="20"/>
                    <w:ind w:left="2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D2157B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За счет средств местного бюджета</w:t>
                  </w:r>
                </w:p>
              </w:tc>
              <w:tc>
                <w:tcPr>
                  <w:tcW w:w="113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837520" w:rsidRPr="00D2157B" w:rsidRDefault="00837520" w:rsidP="00ED1728">
                  <w:pPr>
                    <w:framePr w:hSpace="180" w:wrap="around" w:vAnchor="text" w:hAnchor="text" w:y="1"/>
                    <w:spacing w:after="20"/>
                    <w:ind w:left="2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D215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ru-RU"/>
                    </w:rPr>
                    <w:t>тысяч тенге</w:t>
                  </w:r>
                </w:p>
              </w:tc>
              <w:tc>
                <w:tcPr>
                  <w:tcW w:w="89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837520" w:rsidRPr="00837520" w:rsidRDefault="00837520" w:rsidP="00ED1728">
                  <w:pPr>
                    <w:keepNext/>
                    <w:keepLines/>
                    <w:framePr w:hSpace="180" w:wrap="around" w:vAnchor="text" w:hAnchor="text" w:y="1"/>
                    <w:tabs>
                      <w:tab w:val="left" w:pos="900"/>
                      <w:tab w:val="left" w:pos="1080"/>
                    </w:tabs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7419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,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89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837520" w:rsidRPr="002F1C64" w:rsidRDefault="00837520" w:rsidP="00ED1728">
                  <w:pPr>
                    <w:keepNext/>
                    <w:keepLines/>
                    <w:framePr w:hSpace="180" w:wrap="around" w:vAnchor="text" w:hAnchor="text" w:y="1"/>
                    <w:tabs>
                      <w:tab w:val="left" w:pos="900"/>
                      <w:tab w:val="left" w:pos="1080"/>
                    </w:tabs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7 419</w:t>
                  </w:r>
                  <w:r w:rsidRPr="002F1C64">
                    <w:rPr>
                      <w:rFonts w:ascii="Times New Roman" w:hAnsi="Times New Roman" w:cs="Times New Roman"/>
                      <w:sz w:val="20"/>
                      <w:szCs w:val="20"/>
                    </w:rPr>
                    <w:t>,0</w:t>
                  </w:r>
                </w:p>
              </w:tc>
              <w:tc>
                <w:tcPr>
                  <w:tcW w:w="89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837520" w:rsidRPr="002F1C64" w:rsidRDefault="00837520" w:rsidP="00ED1728">
                  <w:pPr>
                    <w:keepNext/>
                    <w:keepLines/>
                    <w:framePr w:hSpace="180" w:wrap="around" w:vAnchor="text" w:hAnchor="text" w:y="1"/>
                    <w:tabs>
                      <w:tab w:val="left" w:pos="900"/>
                      <w:tab w:val="left" w:pos="1080"/>
                    </w:tabs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7 419</w:t>
                  </w:r>
                  <w:r w:rsidRPr="002F1C64">
                    <w:rPr>
                      <w:rFonts w:ascii="Times New Roman" w:hAnsi="Times New Roman" w:cs="Times New Roman"/>
                      <w:sz w:val="20"/>
                      <w:szCs w:val="20"/>
                    </w:rPr>
                    <w:t>,0</w:t>
                  </w:r>
                </w:p>
              </w:tc>
            </w:tr>
            <w:tr w:rsidR="00837520" w:rsidRPr="00D2157B" w:rsidTr="00837520">
              <w:trPr>
                <w:trHeight w:val="30"/>
              </w:trPr>
              <w:tc>
                <w:tcPr>
                  <w:tcW w:w="131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837520" w:rsidRPr="00961FF8" w:rsidRDefault="00837520" w:rsidP="00ED1728">
                  <w:pPr>
                    <w:framePr w:hSpace="180" w:wrap="around" w:vAnchor="text" w:hAnchor="text" w:y="1"/>
                    <w:spacing w:after="20"/>
                    <w:ind w:left="20"/>
                    <w:suppressOverlap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ru-RU"/>
                    </w:rPr>
                  </w:pPr>
                  <w:r w:rsidRPr="00961FF8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val="ru-RU"/>
                    </w:rPr>
                    <w:t>Итого расходы по бюджетной программе</w:t>
                  </w:r>
                </w:p>
              </w:tc>
              <w:tc>
                <w:tcPr>
                  <w:tcW w:w="113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837520" w:rsidRPr="00961FF8" w:rsidRDefault="00837520" w:rsidP="00ED1728">
                  <w:pPr>
                    <w:framePr w:hSpace="180" w:wrap="around" w:vAnchor="text" w:hAnchor="text" w:y="1"/>
                    <w:spacing w:after="20"/>
                    <w:ind w:left="20"/>
                    <w:suppressOverlap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ru-RU"/>
                    </w:rPr>
                  </w:pPr>
                  <w:r w:rsidRPr="00961FF8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val="ru-RU"/>
                    </w:rPr>
                    <w:t>тысяч тенге</w:t>
                  </w:r>
                </w:p>
              </w:tc>
              <w:tc>
                <w:tcPr>
                  <w:tcW w:w="89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837520" w:rsidRPr="00837520" w:rsidRDefault="00837520" w:rsidP="00ED1728">
                  <w:pPr>
                    <w:keepNext/>
                    <w:keepLines/>
                    <w:framePr w:hSpace="180" w:wrap="around" w:vAnchor="text" w:hAnchor="text" w:y="1"/>
                    <w:tabs>
                      <w:tab w:val="left" w:pos="900"/>
                      <w:tab w:val="left" w:pos="1080"/>
                    </w:tabs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ru-RU"/>
                    </w:rPr>
                    <w:t>7419,0</w:t>
                  </w:r>
                </w:p>
              </w:tc>
              <w:tc>
                <w:tcPr>
                  <w:tcW w:w="89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837520" w:rsidRPr="002F1C64" w:rsidRDefault="00837520" w:rsidP="00ED1728">
                  <w:pPr>
                    <w:keepNext/>
                    <w:keepLines/>
                    <w:framePr w:hSpace="180" w:wrap="around" w:vAnchor="text" w:hAnchor="text" w:y="1"/>
                    <w:tabs>
                      <w:tab w:val="left" w:pos="900"/>
                      <w:tab w:val="left" w:pos="1080"/>
                    </w:tabs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7 419</w:t>
                  </w:r>
                  <w:r w:rsidRPr="002F1C64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,0</w:t>
                  </w:r>
                </w:p>
              </w:tc>
              <w:tc>
                <w:tcPr>
                  <w:tcW w:w="89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837520" w:rsidRPr="002F1C64" w:rsidRDefault="00837520" w:rsidP="00ED1728">
                  <w:pPr>
                    <w:keepNext/>
                    <w:keepLines/>
                    <w:framePr w:hSpace="180" w:wrap="around" w:vAnchor="text" w:hAnchor="text" w:y="1"/>
                    <w:tabs>
                      <w:tab w:val="left" w:pos="900"/>
                      <w:tab w:val="left" w:pos="1080"/>
                    </w:tabs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7 419</w:t>
                  </w:r>
                  <w:r w:rsidRPr="002F1C64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,0</w:t>
                  </w:r>
                </w:p>
              </w:tc>
            </w:tr>
          </w:tbl>
          <w:p w:rsidR="0086649B" w:rsidRPr="00D2157B" w:rsidRDefault="0086649B" w:rsidP="00D6690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86649B" w:rsidRPr="00D2157B" w:rsidRDefault="00E261C6" w:rsidP="00D669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15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D2157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</w:p>
          <w:p w:rsidR="0086649B" w:rsidRPr="00D2157B" w:rsidRDefault="00E261C6" w:rsidP="00D669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15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7520" w:rsidRPr="00566FEC" w:rsidRDefault="00E261C6" w:rsidP="00837520">
            <w:pPr>
              <w:pStyle w:val="af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15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Код и наименование </w:t>
            </w:r>
            <w:proofErr w:type="gramStart"/>
            <w:r w:rsidRPr="00D215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бюджетной</w:t>
            </w:r>
            <w:proofErr w:type="gramEnd"/>
            <w:r w:rsidRPr="00D215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программы</w:t>
            </w:r>
            <w:r w:rsidR="00837520" w:rsidRPr="00B52FEF">
              <w:rPr>
                <w:rFonts w:ascii="Times New Roman" w:hAnsi="Times New Roman" w:cs="Times New Roman"/>
                <w:bCs/>
                <w:sz w:val="20"/>
                <w:szCs w:val="20"/>
              </w:rPr>
              <w:t>464.030 Содержание ребенка (детей),</w:t>
            </w:r>
            <w:r w:rsidR="0083752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837520" w:rsidRPr="00B52F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переданного патронатным воспитателям</w:t>
            </w:r>
            <w:r w:rsidR="00837520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 w:rsidR="00837520" w:rsidRPr="00B52F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:rsidR="00837520" w:rsidRPr="00837520" w:rsidRDefault="00E261C6" w:rsidP="00837520">
            <w:pPr>
              <w:pStyle w:val="af1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215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Конечные результаты бюджетной</w:t>
            </w:r>
            <w:proofErr w:type="gramStart"/>
            <w:r w:rsidRPr="00D215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837520" w:rsidRPr="00B52FEF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proofErr w:type="gramEnd"/>
            <w:r w:rsidR="00837520" w:rsidRPr="00B52FEF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="00837520" w:rsidRPr="00B52FE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Создание благоприятных условий для обучения и воспитания детей-сирот, детей, оставшихся без попечения  родителей, с предоставлением места проживания</w:t>
            </w:r>
          </w:p>
          <w:tbl>
            <w:tblPr>
              <w:tblW w:w="0" w:type="auto"/>
              <w:tblInd w:w="11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562"/>
              <w:gridCol w:w="1040"/>
              <w:gridCol w:w="567"/>
              <w:gridCol w:w="567"/>
              <w:gridCol w:w="567"/>
            </w:tblGrid>
            <w:tr w:rsidR="0086649B" w:rsidRPr="00D2157B" w:rsidTr="00961FF8">
              <w:trPr>
                <w:trHeight w:val="30"/>
              </w:trPr>
              <w:tc>
                <w:tcPr>
                  <w:tcW w:w="1562" w:type="dxa"/>
                  <w:vMerge w:val="restar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86649B" w:rsidRPr="00D2157B" w:rsidRDefault="00E261C6" w:rsidP="00ED1728">
                  <w:pPr>
                    <w:framePr w:hSpace="180" w:wrap="around" w:vAnchor="text" w:hAnchor="text" w:y="1"/>
                    <w:spacing w:after="20"/>
                    <w:ind w:left="2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D2157B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val="ru-RU"/>
                    </w:rPr>
                    <w:t>Показатели прямого результата</w:t>
                  </w:r>
                </w:p>
              </w:tc>
              <w:tc>
                <w:tcPr>
                  <w:tcW w:w="1040" w:type="dxa"/>
                  <w:vMerge w:val="restar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86649B" w:rsidRPr="00D2157B" w:rsidRDefault="00E261C6" w:rsidP="00ED1728">
                  <w:pPr>
                    <w:framePr w:hSpace="180" w:wrap="around" w:vAnchor="text" w:hAnchor="text" w:y="1"/>
                    <w:spacing w:after="20"/>
                    <w:ind w:left="2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D2157B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val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gridSpan w:val="3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86649B" w:rsidRPr="00D2157B" w:rsidRDefault="00E261C6" w:rsidP="00ED1728">
                  <w:pPr>
                    <w:framePr w:hSpace="180" w:wrap="around" w:vAnchor="text" w:hAnchor="text" w:y="1"/>
                    <w:spacing w:after="20"/>
                    <w:ind w:left="2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D2157B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val="ru-RU"/>
                    </w:rPr>
                    <w:t>Плановый период</w:t>
                  </w:r>
                </w:p>
              </w:tc>
            </w:tr>
            <w:tr w:rsidR="0086649B" w:rsidRPr="00D2157B" w:rsidTr="00961FF8">
              <w:trPr>
                <w:trHeight w:val="30"/>
              </w:trPr>
              <w:tc>
                <w:tcPr>
                  <w:tcW w:w="0" w:type="auto"/>
                  <w:vMerge/>
                </w:tcPr>
                <w:p w:rsidR="0086649B" w:rsidRPr="00D2157B" w:rsidRDefault="0086649B" w:rsidP="00ED1728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0" w:type="auto"/>
                  <w:vMerge/>
                </w:tcPr>
                <w:p w:rsidR="0086649B" w:rsidRPr="00D2157B" w:rsidRDefault="0086649B" w:rsidP="00ED1728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56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86649B" w:rsidRPr="00D2157B" w:rsidRDefault="00D6690E" w:rsidP="00ED1728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D2157B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2018</w:t>
                  </w:r>
                  <w:r w:rsidR="00E261C6" w:rsidRPr="00D2157B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br/>
                  </w:r>
                </w:p>
              </w:tc>
              <w:tc>
                <w:tcPr>
                  <w:tcW w:w="56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86649B" w:rsidRPr="00D2157B" w:rsidRDefault="00D6690E" w:rsidP="00ED1728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D2157B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2019</w:t>
                  </w:r>
                  <w:r w:rsidR="00E261C6" w:rsidRPr="00D2157B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br/>
                  </w:r>
                </w:p>
              </w:tc>
              <w:tc>
                <w:tcPr>
                  <w:tcW w:w="56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86649B" w:rsidRPr="00D2157B" w:rsidRDefault="00D6690E" w:rsidP="00ED1728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D2157B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2020</w:t>
                  </w:r>
                  <w:r w:rsidR="00E261C6" w:rsidRPr="00D2157B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br/>
                  </w:r>
                </w:p>
              </w:tc>
            </w:tr>
            <w:tr w:rsidR="00837520" w:rsidRPr="00D2157B" w:rsidTr="00B23818">
              <w:trPr>
                <w:trHeight w:val="30"/>
              </w:trPr>
              <w:tc>
                <w:tcPr>
                  <w:tcW w:w="156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837520" w:rsidRPr="00837520" w:rsidRDefault="00837520" w:rsidP="00ED1728">
                  <w:pPr>
                    <w:keepNext/>
                    <w:keepLines/>
                    <w:framePr w:hSpace="180" w:wrap="around" w:vAnchor="text" w:hAnchor="text" w:y="1"/>
                    <w:tabs>
                      <w:tab w:val="left" w:pos="900"/>
                      <w:tab w:val="left" w:pos="1080"/>
                    </w:tabs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bCs/>
                      <w:sz w:val="20"/>
                      <w:szCs w:val="20"/>
                      <w:lang w:val="ru-RU"/>
                    </w:rPr>
                  </w:pPr>
                  <w:r w:rsidRPr="00837520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 xml:space="preserve">1)Обеспечение содержания </w:t>
                  </w:r>
                  <w:r w:rsidRPr="00837520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lastRenderedPageBreak/>
                    <w:t>дете</w:t>
                  </w:r>
                  <w:proofErr w:type="gramStart"/>
                  <w:r w:rsidRPr="00837520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й-</w:t>
                  </w:r>
                  <w:proofErr w:type="gramEnd"/>
                  <w:r w:rsidRPr="00837520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 xml:space="preserve"> сирот и детей, оставшихся без попечения родителей, находящихся на патронатном воспитании</w:t>
                  </w:r>
                </w:p>
              </w:tc>
              <w:tc>
                <w:tcPr>
                  <w:tcW w:w="104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837520" w:rsidRPr="00837520" w:rsidRDefault="00837520" w:rsidP="00ED1728">
                  <w:pPr>
                    <w:keepNext/>
                    <w:keepLines/>
                    <w:framePr w:hSpace="180" w:wrap="around" w:vAnchor="text" w:hAnchor="text" w:y="1"/>
                    <w:tabs>
                      <w:tab w:val="left" w:pos="900"/>
                      <w:tab w:val="left" w:pos="1080"/>
                    </w:tabs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</w:p>
                <w:p w:rsidR="00837520" w:rsidRPr="00837520" w:rsidRDefault="00837520" w:rsidP="00ED1728">
                  <w:pPr>
                    <w:keepNext/>
                    <w:keepLines/>
                    <w:framePr w:hSpace="180" w:wrap="around" w:vAnchor="text" w:hAnchor="text" w:y="1"/>
                    <w:tabs>
                      <w:tab w:val="left" w:pos="900"/>
                      <w:tab w:val="left" w:pos="1080"/>
                    </w:tabs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</w:p>
                <w:p w:rsidR="00837520" w:rsidRPr="00837520" w:rsidRDefault="00837520" w:rsidP="00ED1728">
                  <w:pPr>
                    <w:keepNext/>
                    <w:keepLines/>
                    <w:framePr w:hSpace="180" w:wrap="around" w:vAnchor="text" w:hAnchor="text" w:y="1"/>
                    <w:tabs>
                      <w:tab w:val="left" w:pos="900"/>
                      <w:tab w:val="left" w:pos="1080"/>
                    </w:tabs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</w:p>
                <w:p w:rsidR="00837520" w:rsidRPr="00837520" w:rsidRDefault="00837520" w:rsidP="00ED1728">
                  <w:pPr>
                    <w:keepNext/>
                    <w:keepLines/>
                    <w:framePr w:hSpace="180" w:wrap="around" w:vAnchor="text" w:hAnchor="text" w:y="1"/>
                    <w:tabs>
                      <w:tab w:val="left" w:pos="900"/>
                      <w:tab w:val="left" w:pos="1080"/>
                    </w:tabs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</w:p>
                <w:p w:rsidR="00837520" w:rsidRPr="00837520" w:rsidRDefault="00837520" w:rsidP="00ED1728">
                  <w:pPr>
                    <w:keepNext/>
                    <w:keepLines/>
                    <w:framePr w:hSpace="180" w:wrap="around" w:vAnchor="text" w:hAnchor="text" w:y="1"/>
                    <w:tabs>
                      <w:tab w:val="left" w:pos="900"/>
                      <w:tab w:val="left" w:pos="1080"/>
                    </w:tabs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</w:p>
                <w:p w:rsidR="00837520" w:rsidRPr="00ED1728" w:rsidRDefault="00ED1728" w:rsidP="00ED1728">
                  <w:pPr>
                    <w:keepNext/>
                    <w:keepLines/>
                    <w:framePr w:hSpace="180" w:wrap="around" w:vAnchor="text" w:hAnchor="text" w:y="1"/>
                    <w:tabs>
                      <w:tab w:val="left" w:pos="900"/>
                      <w:tab w:val="left" w:pos="1080"/>
                    </w:tabs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Че</w:t>
                  </w:r>
                  <w:proofErr w:type="spellEnd"/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л</w:t>
                  </w:r>
                </w:p>
              </w:tc>
              <w:tc>
                <w:tcPr>
                  <w:tcW w:w="56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837520" w:rsidRPr="00ED1728" w:rsidRDefault="00ED1728" w:rsidP="00ED1728">
                  <w:pPr>
                    <w:keepNext/>
                    <w:keepLines/>
                    <w:framePr w:hSpace="180" w:wrap="around" w:vAnchor="text" w:hAnchor="text" w:y="1"/>
                    <w:tabs>
                      <w:tab w:val="left" w:pos="900"/>
                      <w:tab w:val="left" w:pos="1080"/>
                    </w:tabs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lastRenderedPageBreak/>
                    <w:t>9</w:t>
                  </w:r>
                </w:p>
              </w:tc>
              <w:tc>
                <w:tcPr>
                  <w:tcW w:w="56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837520" w:rsidRPr="00B52FEF" w:rsidRDefault="00837520" w:rsidP="00ED1728">
                  <w:pPr>
                    <w:pStyle w:val="af1"/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56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837520" w:rsidRPr="00B52FEF" w:rsidRDefault="00837520" w:rsidP="00ED1728">
                  <w:pPr>
                    <w:pStyle w:val="af1"/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8</w:t>
                  </w:r>
                </w:p>
              </w:tc>
            </w:tr>
            <w:tr w:rsidR="00837520" w:rsidRPr="00D2157B" w:rsidTr="00B23818">
              <w:trPr>
                <w:trHeight w:val="30"/>
              </w:trPr>
              <w:tc>
                <w:tcPr>
                  <w:tcW w:w="156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837520" w:rsidRPr="00B52FEF" w:rsidRDefault="00837520" w:rsidP="00ED1728">
                  <w:pPr>
                    <w:keepNext/>
                    <w:keepLines/>
                    <w:framePr w:hSpace="180" w:wrap="around" w:vAnchor="text" w:hAnchor="text" w:y="1"/>
                    <w:tabs>
                      <w:tab w:val="left" w:pos="900"/>
                      <w:tab w:val="left" w:pos="1080"/>
                    </w:tabs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52FEF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2)</w:t>
                  </w:r>
                  <w:proofErr w:type="spellStart"/>
                  <w:r w:rsidRPr="00B52F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оплата</w:t>
                  </w:r>
                  <w:proofErr w:type="spellEnd"/>
                  <w:r w:rsidRPr="00B52FE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B52F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труда</w:t>
                  </w:r>
                  <w:proofErr w:type="spellEnd"/>
                  <w:r w:rsidRPr="00B52FE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B52F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патронатных</w:t>
                  </w:r>
                  <w:proofErr w:type="spellEnd"/>
                  <w:r w:rsidRPr="00B52FE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B52F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воспитателей</w:t>
                  </w:r>
                  <w:proofErr w:type="spellEnd"/>
                </w:p>
              </w:tc>
              <w:tc>
                <w:tcPr>
                  <w:tcW w:w="104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837520" w:rsidRPr="00B52FEF" w:rsidRDefault="00837520" w:rsidP="00ED1728">
                  <w:pPr>
                    <w:keepNext/>
                    <w:keepLines/>
                    <w:framePr w:hSpace="180" w:wrap="around" w:vAnchor="text" w:hAnchor="text" w:y="1"/>
                    <w:tabs>
                      <w:tab w:val="left" w:pos="900"/>
                      <w:tab w:val="left" w:pos="1080"/>
                    </w:tabs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B52F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Чел</w:t>
                  </w:r>
                  <w:proofErr w:type="spellEnd"/>
                  <w:r w:rsidRPr="00B52F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56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837520" w:rsidRPr="00B52FEF" w:rsidRDefault="00837520" w:rsidP="00ED1728">
                  <w:pPr>
                    <w:keepNext/>
                    <w:keepLines/>
                    <w:framePr w:hSpace="180" w:wrap="around" w:vAnchor="text" w:hAnchor="text" w:y="1"/>
                    <w:tabs>
                      <w:tab w:val="left" w:pos="900"/>
                      <w:tab w:val="left" w:pos="1080"/>
                    </w:tabs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52F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56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837520" w:rsidRPr="00B52FEF" w:rsidRDefault="00837520" w:rsidP="00ED1728">
                  <w:pPr>
                    <w:pStyle w:val="af1"/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56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837520" w:rsidRPr="00B52FEF" w:rsidRDefault="00837520" w:rsidP="00ED1728">
                  <w:pPr>
                    <w:pStyle w:val="af1"/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7</w:t>
                  </w:r>
                </w:p>
              </w:tc>
            </w:tr>
          </w:tbl>
          <w:p w:rsidR="00D6690E" w:rsidRPr="00D2157B" w:rsidRDefault="00D6690E" w:rsidP="00D6690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tbl>
            <w:tblPr>
              <w:tblW w:w="0" w:type="auto"/>
              <w:tblInd w:w="11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614"/>
              <w:gridCol w:w="1242"/>
              <w:gridCol w:w="753"/>
              <w:gridCol w:w="753"/>
              <w:gridCol w:w="753"/>
            </w:tblGrid>
            <w:tr w:rsidR="00D6690E" w:rsidRPr="00D2157B" w:rsidTr="00837520">
              <w:trPr>
                <w:trHeight w:val="30"/>
              </w:trPr>
              <w:tc>
                <w:tcPr>
                  <w:tcW w:w="1666" w:type="dxa"/>
                  <w:vMerge w:val="restar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86649B" w:rsidRPr="00D2157B" w:rsidRDefault="00E261C6" w:rsidP="00ED1728">
                  <w:pPr>
                    <w:framePr w:hSpace="180" w:wrap="around" w:vAnchor="text" w:hAnchor="text" w:y="1"/>
                    <w:spacing w:after="20"/>
                    <w:ind w:left="2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D2157B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Расходы</w:t>
                  </w:r>
                  <w:proofErr w:type="spellEnd"/>
                  <w:r w:rsidRPr="00D2157B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D2157B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по</w:t>
                  </w:r>
                  <w:proofErr w:type="spellEnd"/>
                  <w:r w:rsidRPr="00D2157B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D2157B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бюджетной</w:t>
                  </w:r>
                  <w:proofErr w:type="spellEnd"/>
                  <w:r w:rsidRPr="00D2157B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D2157B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программе</w:t>
                  </w:r>
                  <w:proofErr w:type="spellEnd"/>
                </w:p>
              </w:tc>
              <w:tc>
                <w:tcPr>
                  <w:tcW w:w="1265" w:type="dxa"/>
                  <w:vMerge w:val="restar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86649B" w:rsidRPr="00D2157B" w:rsidRDefault="00E261C6" w:rsidP="00ED1728">
                  <w:pPr>
                    <w:framePr w:hSpace="180" w:wrap="around" w:vAnchor="text" w:hAnchor="text" w:y="1"/>
                    <w:spacing w:after="20"/>
                    <w:ind w:left="2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D2157B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Единица</w:t>
                  </w:r>
                  <w:proofErr w:type="spellEnd"/>
                  <w:r w:rsidRPr="00D2157B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D2157B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измерения</w:t>
                  </w:r>
                  <w:proofErr w:type="spellEnd"/>
                </w:p>
              </w:tc>
              <w:tc>
                <w:tcPr>
                  <w:tcW w:w="2340" w:type="dxa"/>
                  <w:gridSpan w:val="3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86649B" w:rsidRPr="00D2157B" w:rsidRDefault="00E261C6" w:rsidP="00ED1728">
                  <w:pPr>
                    <w:framePr w:hSpace="180" w:wrap="around" w:vAnchor="text" w:hAnchor="text" w:y="1"/>
                    <w:spacing w:after="20"/>
                    <w:ind w:left="2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D2157B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Плановый</w:t>
                  </w:r>
                  <w:proofErr w:type="spellEnd"/>
                  <w:r w:rsidRPr="00D2157B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D2157B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период</w:t>
                  </w:r>
                  <w:proofErr w:type="spellEnd"/>
                </w:p>
              </w:tc>
            </w:tr>
            <w:tr w:rsidR="00D6690E" w:rsidRPr="00D2157B" w:rsidTr="00837520">
              <w:trPr>
                <w:trHeight w:val="30"/>
              </w:trPr>
              <w:tc>
                <w:tcPr>
                  <w:tcW w:w="0" w:type="auto"/>
                  <w:vMerge/>
                </w:tcPr>
                <w:p w:rsidR="0086649B" w:rsidRPr="00D2157B" w:rsidRDefault="0086649B" w:rsidP="00ED1728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</w:tcPr>
                <w:p w:rsidR="0086649B" w:rsidRPr="00D2157B" w:rsidRDefault="0086649B" w:rsidP="00ED1728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8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86649B" w:rsidRPr="00D2157B" w:rsidRDefault="00D6690E" w:rsidP="00ED1728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2157B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2018</w:t>
                  </w:r>
                  <w:r w:rsidR="00E261C6" w:rsidRPr="00D2157B">
                    <w:rPr>
                      <w:rFonts w:ascii="Times New Roman" w:hAnsi="Times New Roman" w:cs="Times New Roman"/>
                      <w:sz w:val="20"/>
                      <w:szCs w:val="20"/>
                    </w:rPr>
                    <w:br/>
                  </w:r>
                </w:p>
              </w:tc>
              <w:tc>
                <w:tcPr>
                  <w:tcW w:w="78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86649B" w:rsidRPr="00D2157B" w:rsidRDefault="00D6690E" w:rsidP="00ED1728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2157B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2019</w:t>
                  </w:r>
                  <w:r w:rsidR="00E261C6" w:rsidRPr="00D2157B">
                    <w:rPr>
                      <w:rFonts w:ascii="Times New Roman" w:hAnsi="Times New Roman" w:cs="Times New Roman"/>
                      <w:sz w:val="20"/>
                      <w:szCs w:val="20"/>
                    </w:rPr>
                    <w:br/>
                  </w:r>
                </w:p>
              </w:tc>
              <w:tc>
                <w:tcPr>
                  <w:tcW w:w="78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86649B" w:rsidRPr="00D2157B" w:rsidRDefault="00D6690E" w:rsidP="00ED1728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D2157B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2020</w:t>
                  </w:r>
                </w:p>
              </w:tc>
            </w:tr>
            <w:tr w:rsidR="00837520" w:rsidRPr="00D2157B" w:rsidTr="00837520">
              <w:trPr>
                <w:trHeight w:val="30"/>
              </w:trPr>
              <w:tc>
                <w:tcPr>
                  <w:tcW w:w="166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837520" w:rsidRPr="00D2157B" w:rsidRDefault="00837520" w:rsidP="00ED1728">
                  <w:pPr>
                    <w:framePr w:hSpace="180" w:wrap="around" w:vAnchor="text" w:hAnchor="text" w:y="1"/>
                    <w:spacing w:after="20"/>
                    <w:ind w:left="2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D2157B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За счет средств местного бюджета</w:t>
                  </w:r>
                  <w:r w:rsidRPr="00D215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ru-RU"/>
                    </w:rPr>
                    <w:t xml:space="preserve"> </w:t>
                  </w:r>
                </w:p>
              </w:tc>
              <w:tc>
                <w:tcPr>
                  <w:tcW w:w="126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837520" w:rsidRPr="00D2157B" w:rsidRDefault="00837520" w:rsidP="00ED1728">
                  <w:pPr>
                    <w:framePr w:hSpace="180" w:wrap="around" w:vAnchor="text" w:hAnchor="text" w:y="1"/>
                    <w:spacing w:after="20"/>
                    <w:ind w:left="2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D215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тысяч</w:t>
                  </w:r>
                  <w:proofErr w:type="spellEnd"/>
                  <w:r w:rsidRPr="00D215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D215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тенге</w:t>
                  </w:r>
                  <w:proofErr w:type="spellEnd"/>
                </w:p>
              </w:tc>
              <w:tc>
                <w:tcPr>
                  <w:tcW w:w="78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837520" w:rsidRPr="00443A1F" w:rsidRDefault="00837520" w:rsidP="00ED1728">
                  <w:pPr>
                    <w:keepNext/>
                    <w:keepLines/>
                    <w:framePr w:hSpace="180" w:wrap="around" w:vAnchor="text" w:hAnchor="text" w:y="1"/>
                    <w:tabs>
                      <w:tab w:val="left" w:pos="900"/>
                      <w:tab w:val="left" w:pos="1080"/>
                    </w:tabs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8 318,0</w:t>
                  </w:r>
                </w:p>
              </w:tc>
              <w:tc>
                <w:tcPr>
                  <w:tcW w:w="78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837520" w:rsidRPr="002F1C64" w:rsidRDefault="00837520" w:rsidP="00ED1728">
                  <w:pPr>
                    <w:keepNext/>
                    <w:keepLines/>
                    <w:framePr w:hSpace="180" w:wrap="around" w:vAnchor="text" w:hAnchor="text" w:y="1"/>
                    <w:tabs>
                      <w:tab w:val="left" w:pos="900"/>
                      <w:tab w:val="left" w:pos="1080"/>
                    </w:tabs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7 419</w:t>
                  </w:r>
                  <w:r w:rsidRPr="002F1C64">
                    <w:rPr>
                      <w:rFonts w:ascii="Times New Roman" w:hAnsi="Times New Roman" w:cs="Times New Roman"/>
                      <w:sz w:val="20"/>
                      <w:szCs w:val="20"/>
                    </w:rPr>
                    <w:t>,0</w:t>
                  </w:r>
                </w:p>
              </w:tc>
              <w:tc>
                <w:tcPr>
                  <w:tcW w:w="78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837520" w:rsidRPr="002F1C64" w:rsidRDefault="00837520" w:rsidP="00ED1728">
                  <w:pPr>
                    <w:keepNext/>
                    <w:keepLines/>
                    <w:framePr w:hSpace="180" w:wrap="around" w:vAnchor="text" w:hAnchor="text" w:y="1"/>
                    <w:tabs>
                      <w:tab w:val="left" w:pos="900"/>
                      <w:tab w:val="left" w:pos="1080"/>
                    </w:tabs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7 419</w:t>
                  </w:r>
                  <w:r w:rsidRPr="002F1C64">
                    <w:rPr>
                      <w:rFonts w:ascii="Times New Roman" w:hAnsi="Times New Roman" w:cs="Times New Roman"/>
                      <w:sz w:val="20"/>
                      <w:szCs w:val="20"/>
                    </w:rPr>
                    <w:t>,0</w:t>
                  </w:r>
                </w:p>
              </w:tc>
            </w:tr>
            <w:tr w:rsidR="00837520" w:rsidRPr="00D2157B" w:rsidTr="00837520">
              <w:trPr>
                <w:trHeight w:val="30"/>
              </w:trPr>
              <w:tc>
                <w:tcPr>
                  <w:tcW w:w="166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837520" w:rsidRPr="00961FF8" w:rsidRDefault="00837520" w:rsidP="00ED1728">
                  <w:pPr>
                    <w:framePr w:hSpace="180" w:wrap="around" w:vAnchor="text" w:hAnchor="text" w:y="1"/>
                    <w:spacing w:after="20"/>
                    <w:ind w:left="20"/>
                    <w:suppressOverlap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ru-RU"/>
                    </w:rPr>
                  </w:pPr>
                  <w:r w:rsidRPr="00961FF8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val="ru-RU"/>
                    </w:rPr>
                    <w:t>Итого расходы по бюджетной программе</w:t>
                  </w:r>
                </w:p>
              </w:tc>
              <w:tc>
                <w:tcPr>
                  <w:tcW w:w="126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837520" w:rsidRPr="00961FF8" w:rsidRDefault="00837520" w:rsidP="00ED1728">
                  <w:pPr>
                    <w:framePr w:hSpace="180" w:wrap="around" w:vAnchor="text" w:hAnchor="text" w:y="1"/>
                    <w:spacing w:after="20"/>
                    <w:ind w:left="20"/>
                    <w:suppressOverlap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ru-RU"/>
                    </w:rPr>
                  </w:pPr>
                  <w:r w:rsidRPr="00961FF8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val="ru-RU"/>
                    </w:rPr>
                    <w:t>тысяч тенге</w:t>
                  </w:r>
                </w:p>
              </w:tc>
              <w:tc>
                <w:tcPr>
                  <w:tcW w:w="78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837520" w:rsidRPr="002F1C64" w:rsidRDefault="00837520" w:rsidP="00ED1728">
                  <w:pPr>
                    <w:keepNext/>
                    <w:keepLines/>
                    <w:framePr w:hSpace="180" w:wrap="around" w:vAnchor="text" w:hAnchor="text" w:y="1"/>
                    <w:tabs>
                      <w:tab w:val="left" w:pos="900"/>
                      <w:tab w:val="left" w:pos="1080"/>
                    </w:tabs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8 318,0</w:t>
                  </w:r>
                </w:p>
              </w:tc>
              <w:tc>
                <w:tcPr>
                  <w:tcW w:w="78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837520" w:rsidRPr="002F1C64" w:rsidRDefault="00837520" w:rsidP="00ED1728">
                  <w:pPr>
                    <w:keepNext/>
                    <w:keepLines/>
                    <w:framePr w:hSpace="180" w:wrap="around" w:vAnchor="text" w:hAnchor="text" w:y="1"/>
                    <w:tabs>
                      <w:tab w:val="left" w:pos="900"/>
                      <w:tab w:val="left" w:pos="1080"/>
                    </w:tabs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7 419</w:t>
                  </w:r>
                  <w:r w:rsidRPr="002F1C64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,0</w:t>
                  </w:r>
                </w:p>
              </w:tc>
              <w:tc>
                <w:tcPr>
                  <w:tcW w:w="78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837520" w:rsidRPr="002F1C64" w:rsidRDefault="00837520" w:rsidP="00ED1728">
                  <w:pPr>
                    <w:keepNext/>
                    <w:keepLines/>
                    <w:framePr w:hSpace="180" w:wrap="around" w:vAnchor="text" w:hAnchor="text" w:y="1"/>
                    <w:tabs>
                      <w:tab w:val="left" w:pos="900"/>
                      <w:tab w:val="left" w:pos="1080"/>
                    </w:tabs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7 419</w:t>
                  </w:r>
                  <w:r w:rsidRPr="002F1C64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,0</w:t>
                  </w:r>
                </w:p>
              </w:tc>
            </w:tr>
          </w:tbl>
          <w:p w:rsidR="0086649B" w:rsidRPr="00D2157B" w:rsidRDefault="0086649B" w:rsidP="00D6690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86649B" w:rsidRPr="00D2157B" w:rsidRDefault="00E261C6" w:rsidP="00D6690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215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649B" w:rsidRPr="00837520" w:rsidRDefault="00837520" w:rsidP="00ED172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899</w:t>
            </w:r>
            <w:r w:rsidR="00ED172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,0</w:t>
            </w:r>
          </w:p>
        </w:tc>
        <w:tc>
          <w:tcPr>
            <w:tcW w:w="2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D64B1" w:rsidRPr="00963207" w:rsidRDefault="00ED1728" w:rsidP="003D64B1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 связи с увеличением детей переданных</w:t>
            </w:r>
            <w:r w:rsidR="00E261C6" w:rsidRPr="003D64B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на патронатное воспитание</w:t>
            </w:r>
            <w:r w:rsidR="003D64B1" w:rsidRPr="0096320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,</w:t>
            </w:r>
          </w:p>
          <w:p w:rsidR="0086649B" w:rsidRPr="003D64B1" w:rsidRDefault="003D64B1" w:rsidP="00ED1728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gramStart"/>
            <w:r w:rsidRPr="00963207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с</w:t>
            </w:r>
            <w:r w:rsidRPr="00963207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огласно решения</w:t>
            </w:r>
            <w:proofErr w:type="gramEnd"/>
            <w:r w:rsidRPr="00963207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Кокшетауского городского маслихата  </w:t>
            </w:r>
            <w:r w:rsidR="00ED1728" w:rsidRPr="00010B0F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№ С-23/2 от 13 сентября  2018г</w:t>
            </w:r>
          </w:p>
        </w:tc>
      </w:tr>
    </w:tbl>
    <w:p w:rsidR="0086649B" w:rsidRPr="003D64B1" w:rsidRDefault="00D6690E">
      <w:pPr>
        <w:spacing w:after="0"/>
        <w:rPr>
          <w:lang w:val="ru-RU"/>
        </w:rPr>
      </w:pPr>
      <w:r w:rsidRPr="003D64B1">
        <w:rPr>
          <w:rFonts w:ascii="Times New Roman" w:hAnsi="Times New Roman" w:cs="Times New Roman"/>
          <w:sz w:val="20"/>
          <w:szCs w:val="20"/>
          <w:lang w:val="ru-RU"/>
        </w:rPr>
        <w:lastRenderedPageBreak/>
        <w:br w:type="textWrapping" w:clear="all"/>
      </w:r>
      <w:r w:rsidR="00E261C6" w:rsidRPr="003D64B1">
        <w:rPr>
          <w:lang w:val="ru-RU"/>
        </w:rPr>
        <w:br/>
      </w:r>
    </w:p>
    <w:p w:rsidR="0086649B" w:rsidRPr="00E261C6" w:rsidRDefault="00E261C6" w:rsidP="00F474ED">
      <w:pPr>
        <w:spacing w:after="0"/>
        <w:rPr>
          <w:lang w:val="ru-RU"/>
        </w:rPr>
      </w:pPr>
      <w:r w:rsidRPr="003D64B1">
        <w:rPr>
          <w:lang w:val="ru-RU"/>
        </w:rPr>
        <w:br/>
      </w:r>
      <w:r w:rsidRPr="003D64B1">
        <w:rPr>
          <w:lang w:val="ru-RU"/>
        </w:rPr>
        <w:br/>
      </w:r>
    </w:p>
    <w:sectPr w:rsidR="0086649B" w:rsidRPr="00E261C6" w:rsidSect="00C45BCF">
      <w:pgSz w:w="16839" w:h="11907" w:orient="landscape" w:code="9"/>
      <w:pgMar w:top="284" w:right="1440" w:bottom="108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D61620"/>
    <w:multiLevelType w:val="hybridMultilevel"/>
    <w:tmpl w:val="09928A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49B"/>
    <w:rsid w:val="002569D5"/>
    <w:rsid w:val="00257227"/>
    <w:rsid w:val="00330238"/>
    <w:rsid w:val="003D64B1"/>
    <w:rsid w:val="00837520"/>
    <w:rsid w:val="0086649B"/>
    <w:rsid w:val="00961FF8"/>
    <w:rsid w:val="00AA5FAA"/>
    <w:rsid w:val="00B6084D"/>
    <w:rsid w:val="00C45BCF"/>
    <w:rsid w:val="00D2157B"/>
    <w:rsid w:val="00D44DC5"/>
    <w:rsid w:val="00D6690E"/>
    <w:rsid w:val="00E261C6"/>
    <w:rsid w:val="00ED1728"/>
    <w:rsid w:val="00F47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uiPriority="1" w:qFormat="1"/>
    <w:lsdException w:name="List Paragraph" w:uiPriority="34" w:qFormat="1"/>
  </w:latentStyles>
  <w:style w:type="paragraph" w:default="1" w:styleId="a">
    <w:name w:val="Normal"/>
    <w:qFormat/>
    <w:rsid w:val="004A3277"/>
    <w:rPr>
      <w:rFonts w:ascii="Consolas" w:eastAsia="Consolas" w:hAnsi="Consolas" w:cs="Consolas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Consolas" w:eastAsia="Consolas" w:hAnsi="Consolas" w:cs="Consolas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Consolas" w:eastAsia="Consolas" w:hAnsi="Consolas" w:cs="Consolas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Consolas" w:eastAsia="Consolas" w:hAnsi="Consolas" w:cs="Consolas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Consolas" w:eastAsia="Consolas" w:hAnsi="Consolas" w:cs="Consolas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Consolas" w:eastAsia="Consolas" w:hAnsi="Consolas" w:cs="Consolas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Consolas" w:eastAsia="Consolas" w:hAnsi="Consolas" w:cs="Consolas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Consolas" w:eastAsia="Consolas" w:hAnsi="Consolas" w:cs="Consolas"/>
    </w:rPr>
  </w:style>
  <w:style w:type="character" w:styleId="aa">
    <w:name w:val="Emphasis"/>
    <w:basedOn w:val="a0"/>
    <w:uiPriority w:val="20"/>
    <w:qFormat/>
    <w:rsid w:val="00D1197D"/>
    <w:rPr>
      <w:rFonts w:ascii="Consolas" w:eastAsia="Consolas" w:hAnsi="Consolas" w:cs="Consolas"/>
    </w:rPr>
  </w:style>
  <w:style w:type="character" w:styleId="ab">
    <w:name w:val="Hyperlink"/>
    <w:basedOn w:val="a0"/>
    <w:uiPriority w:val="99"/>
    <w:unhideWhenUsed/>
    <w:rPr>
      <w:rFonts w:ascii="Consolas" w:eastAsia="Consolas" w:hAnsi="Consolas" w:cs="Consolas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Consolas" w:eastAsia="Consolas" w:hAnsi="Consolas" w:cs="Consola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e">
    <w:name w:val="Balloon Text"/>
    <w:basedOn w:val="a"/>
    <w:link w:val="af"/>
    <w:uiPriority w:val="99"/>
    <w:semiHidden/>
    <w:unhideWhenUsed/>
    <w:rsid w:val="00E261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261C6"/>
    <w:rPr>
      <w:rFonts w:ascii="Tahoma" w:eastAsia="Consolas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AA5FAA"/>
    <w:pPr>
      <w:ind w:left="720"/>
      <w:contextualSpacing/>
    </w:pPr>
    <w:rPr>
      <w:rFonts w:asciiTheme="minorHAnsi" w:eastAsiaTheme="minorEastAsia" w:hAnsiTheme="minorHAnsi" w:cstheme="minorBidi"/>
      <w:lang w:val="ru-RU" w:eastAsia="ru-RU"/>
    </w:rPr>
  </w:style>
  <w:style w:type="paragraph" w:styleId="af1">
    <w:name w:val="No Spacing"/>
    <w:uiPriority w:val="1"/>
    <w:qFormat/>
    <w:rsid w:val="00837520"/>
    <w:pPr>
      <w:spacing w:after="0" w:line="240" w:lineRule="auto"/>
    </w:pPr>
    <w:rPr>
      <w:rFonts w:eastAsiaTheme="minorEastAsia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uiPriority="1" w:qFormat="1"/>
    <w:lsdException w:name="List Paragraph" w:uiPriority="34" w:qFormat="1"/>
  </w:latentStyles>
  <w:style w:type="paragraph" w:default="1" w:styleId="a">
    <w:name w:val="Normal"/>
    <w:qFormat/>
    <w:rsid w:val="004A3277"/>
    <w:rPr>
      <w:rFonts w:ascii="Consolas" w:eastAsia="Consolas" w:hAnsi="Consolas" w:cs="Consolas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Consolas" w:eastAsia="Consolas" w:hAnsi="Consolas" w:cs="Consolas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Consolas" w:eastAsia="Consolas" w:hAnsi="Consolas" w:cs="Consolas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Consolas" w:eastAsia="Consolas" w:hAnsi="Consolas" w:cs="Consolas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Consolas" w:eastAsia="Consolas" w:hAnsi="Consolas" w:cs="Consolas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Consolas" w:eastAsia="Consolas" w:hAnsi="Consolas" w:cs="Consolas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Consolas" w:eastAsia="Consolas" w:hAnsi="Consolas" w:cs="Consolas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Consolas" w:eastAsia="Consolas" w:hAnsi="Consolas" w:cs="Consolas"/>
    </w:rPr>
  </w:style>
  <w:style w:type="character" w:styleId="aa">
    <w:name w:val="Emphasis"/>
    <w:basedOn w:val="a0"/>
    <w:uiPriority w:val="20"/>
    <w:qFormat/>
    <w:rsid w:val="00D1197D"/>
    <w:rPr>
      <w:rFonts w:ascii="Consolas" w:eastAsia="Consolas" w:hAnsi="Consolas" w:cs="Consolas"/>
    </w:rPr>
  </w:style>
  <w:style w:type="character" w:styleId="ab">
    <w:name w:val="Hyperlink"/>
    <w:basedOn w:val="a0"/>
    <w:uiPriority w:val="99"/>
    <w:unhideWhenUsed/>
    <w:rPr>
      <w:rFonts w:ascii="Consolas" w:eastAsia="Consolas" w:hAnsi="Consolas" w:cs="Consolas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Consolas" w:eastAsia="Consolas" w:hAnsi="Consolas" w:cs="Consola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e">
    <w:name w:val="Balloon Text"/>
    <w:basedOn w:val="a"/>
    <w:link w:val="af"/>
    <w:uiPriority w:val="99"/>
    <w:semiHidden/>
    <w:unhideWhenUsed/>
    <w:rsid w:val="00E261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261C6"/>
    <w:rPr>
      <w:rFonts w:ascii="Tahoma" w:eastAsia="Consolas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AA5FAA"/>
    <w:pPr>
      <w:ind w:left="720"/>
      <w:contextualSpacing/>
    </w:pPr>
    <w:rPr>
      <w:rFonts w:asciiTheme="minorHAnsi" w:eastAsiaTheme="minorEastAsia" w:hAnsiTheme="minorHAnsi" w:cstheme="minorBidi"/>
      <w:lang w:val="ru-RU" w:eastAsia="ru-RU"/>
    </w:rPr>
  </w:style>
  <w:style w:type="paragraph" w:styleId="af1">
    <w:name w:val="No Spacing"/>
    <w:uiPriority w:val="1"/>
    <w:qFormat/>
    <w:rsid w:val="00837520"/>
    <w:pPr>
      <w:spacing w:after="0" w:line="240" w:lineRule="auto"/>
    </w:pPr>
    <w:rPr>
      <w:rFonts w:eastAsiaTheme="minorEastAsia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411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RePack by Diakov</cp:lastModifiedBy>
  <cp:revision>16</cp:revision>
  <cp:lastPrinted>2018-04-04T11:59:00Z</cp:lastPrinted>
  <dcterms:created xsi:type="dcterms:W3CDTF">2018-03-28T06:27:00Z</dcterms:created>
  <dcterms:modified xsi:type="dcterms:W3CDTF">2018-09-18T09:50:00Z</dcterms:modified>
</cp:coreProperties>
</file>